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28" w:rsidRDefault="0066437F">
      <w:pPr>
        <w:jc w:val="center"/>
        <w:rPr>
          <w:sz w:val="32"/>
        </w:rPr>
        <w:sectPr w:rsidR="00625528" w:rsidSect="0066437F">
          <w:type w:val="continuous"/>
          <w:pgSz w:w="11910" w:h="16840"/>
          <w:pgMar w:top="741" w:right="1133" w:bottom="280" w:left="1275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5ED48E10" wp14:editId="1B5ADC06">
            <wp:extent cx="6080538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7961" cy="938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28" w:rsidRDefault="0066437F">
      <w:pPr>
        <w:spacing w:before="58"/>
        <w:ind w:left="165"/>
        <w:jc w:val="both"/>
        <w:rPr>
          <w:b/>
          <w:sz w:val="28"/>
        </w:rPr>
      </w:pPr>
      <w:r>
        <w:rPr>
          <w:b/>
          <w:color w:val="242424"/>
          <w:spacing w:val="-2"/>
          <w:sz w:val="28"/>
        </w:rPr>
        <w:lastRenderedPageBreak/>
        <w:t>Общие</w:t>
      </w:r>
      <w:r>
        <w:rPr>
          <w:b/>
          <w:color w:val="242424"/>
          <w:spacing w:val="-10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сведения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об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образовательной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организации</w:t>
      </w:r>
    </w:p>
    <w:p w:rsidR="00625528" w:rsidRDefault="00625528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5422"/>
      </w:tblGrid>
      <w:tr w:rsidR="00625528">
        <w:trPr>
          <w:trHeight w:val="979"/>
        </w:trPr>
        <w:tc>
          <w:tcPr>
            <w:tcW w:w="3760" w:type="dxa"/>
          </w:tcPr>
          <w:p w:rsidR="00625528" w:rsidRDefault="0066437F">
            <w:pPr>
              <w:pStyle w:val="TableParagraph"/>
              <w:tabs>
                <w:tab w:val="left" w:pos="1961"/>
              </w:tabs>
              <w:spacing w:before="69" w:line="242" w:lineRule="auto"/>
              <w:ind w:left="78" w:right="5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5422" w:type="dxa"/>
          </w:tcPr>
          <w:p w:rsidR="00625528" w:rsidRDefault="0066437F" w:rsidP="0066437F">
            <w:pPr>
              <w:pStyle w:val="TableParagraph"/>
              <w:tabs>
                <w:tab w:val="left" w:pos="2345"/>
                <w:tab w:val="left" w:pos="3396"/>
                <w:tab w:val="left" w:pos="4102"/>
                <w:tab w:val="left" w:pos="4410"/>
              </w:tabs>
              <w:spacing w:before="69" w:line="242" w:lineRule="auto"/>
              <w:ind w:left="74" w:right="5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дошкольное </w:t>
            </w:r>
            <w:r>
              <w:rPr>
                <w:sz w:val="24"/>
              </w:rPr>
              <w:t>образовательное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х.Николаев</w:t>
            </w:r>
          </w:p>
        </w:tc>
      </w:tr>
      <w:tr w:rsidR="00625528">
        <w:trPr>
          <w:trHeight w:val="469"/>
        </w:trPr>
        <w:tc>
          <w:tcPr>
            <w:tcW w:w="3760" w:type="dxa"/>
          </w:tcPr>
          <w:p w:rsidR="00625528" w:rsidRDefault="0066437F">
            <w:pPr>
              <w:pStyle w:val="TableParagraph"/>
              <w:spacing w:before="116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422" w:type="dxa"/>
          </w:tcPr>
          <w:p w:rsidR="00625528" w:rsidRDefault="0066437F">
            <w:pPr>
              <w:pStyle w:val="TableParagraph"/>
              <w:spacing w:before="116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Крицкая </w:t>
            </w:r>
            <w:r w:rsidR="00305C08">
              <w:rPr>
                <w:i/>
                <w:sz w:val="24"/>
              </w:rPr>
              <w:t>Анна Николаевна</w:t>
            </w:r>
            <w:bookmarkStart w:id="0" w:name="_GoBack"/>
            <w:bookmarkEnd w:id="0"/>
          </w:p>
        </w:tc>
      </w:tr>
      <w:tr w:rsidR="00625528">
        <w:trPr>
          <w:trHeight w:val="1358"/>
        </w:trPr>
        <w:tc>
          <w:tcPr>
            <w:tcW w:w="3760" w:type="dxa"/>
          </w:tcPr>
          <w:p w:rsidR="00625528" w:rsidRDefault="0066437F">
            <w:pPr>
              <w:pStyle w:val="TableParagraph"/>
              <w:spacing w:before="97"/>
              <w:ind w:left="1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422" w:type="dxa"/>
          </w:tcPr>
          <w:p w:rsidR="00625528" w:rsidRDefault="0066437F" w:rsidP="0066437F">
            <w:pPr>
              <w:pStyle w:val="TableParagraph"/>
              <w:spacing w:before="97" w:line="261" w:lineRule="auto"/>
              <w:ind w:left="184" w:right="5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347231  Морозовский район х.Николаев , пер.Быстрый 4б. </w:t>
            </w:r>
          </w:p>
        </w:tc>
      </w:tr>
      <w:tr w:rsidR="00625528">
        <w:trPr>
          <w:trHeight w:val="455"/>
        </w:trPr>
        <w:tc>
          <w:tcPr>
            <w:tcW w:w="3760" w:type="dxa"/>
          </w:tcPr>
          <w:p w:rsidR="00625528" w:rsidRDefault="0066437F">
            <w:pPr>
              <w:pStyle w:val="TableParagraph"/>
              <w:spacing w:before="97"/>
              <w:ind w:left="189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422" w:type="dxa"/>
          </w:tcPr>
          <w:p w:rsidR="00625528" w:rsidRDefault="0066437F">
            <w:pPr>
              <w:pStyle w:val="TableParagraph"/>
              <w:spacing w:before="97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(863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84)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3-73-</w:t>
            </w:r>
            <w:r>
              <w:rPr>
                <w:i/>
                <w:spacing w:val="-5"/>
                <w:sz w:val="24"/>
              </w:rPr>
              <w:t>31</w:t>
            </w:r>
          </w:p>
        </w:tc>
      </w:tr>
      <w:tr w:rsidR="00625528">
        <w:trPr>
          <w:trHeight w:val="465"/>
        </w:trPr>
        <w:tc>
          <w:tcPr>
            <w:tcW w:w="3760" w:type="dxa"/>
          </w:tcPr>
          <w:p w:rsidR="00625528" w:rsidRDefault="0066437F">
            <w:pPr>
              <w:pStyle w:val="TableParagraph"/>
              <w:spacing w:before="102"/>
              <w:ind w:left="1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5422" w:type="dxa"/>
          </w:tcPr>
          <w:p w:rsidR="00625528" w:rsidRDefault="00C240BE" w:rsidP="00C240BE">
            <w:pPr>
              <w:pStyle w:val="TableParagraph"/>
              <w:spacing w:before="102"/>
              <w:ind w:left="367"/>
              <w:rPr>
                <w:sz w:val="24"/>
              </w:rPr>
            </w:pPr>
            <w:r>
              <w:rPr>
                <w:lang w:val="en-US"/>
              </w:rPr>
              <w:t>cadnikolaev@yandex.ru</w:t>
            </w:r>
            <w:hyperlink r:id="rId7"/>
          </w:p>
        </w:tc>
      </w:tr>
      <w:tr w:rsidR="00625528">
        <w:trPr>
          <w:trHeight w:val="465"/>
        </w:trPr>
        <w:tc>
          <w:tcPr>
            <w:tcW w:w="3760" w:type="dxa"/>
          </w:tcPr>
          <w:p w:rsidR="00625528" w:rsidRDefault="0066437F">
            <w:pPr>
              <w:pStyle w:val="TableParagraph"/>
              <w:spacing w:before="102"/>
              <w:ind w:left="1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5422" w:type="dxa"/>
          </w:tcPr>
          <w:p w:rsidR="00625528" w:rsidRDefault="00C240BE">
            <w:pPr>
              <w:pStyle w:val="TableParagraph"/>
              <w:spacing w:before="102"/>
              <w:ind w:left="367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>
              <w:rPr>
                <w:i/>
                <w:sz w:val="24"/>
                <w:lang w:val="en-US"/>
              </w:rPr>
              <w:t>83</w:t>
            </w:r>
            <w:r w:rsidR="0066437F">
              <w:rPr>
                <w:i/>
                <w:spacing w:val="-3"/>
                <w:sz w:val="24"/>
              </w:rPr>
              <w:t xml:space="preserve"> </w:t>
            </w:r>
            <w:r w:rsidR="0066437F">
              <w:rPr>
                <w:i/>
                <w:spacing w:val="-5"/>
                <w:sz w:val="24"/>
              </w:rPr>
              <w:t>год</w:t>
            </w:r>
          </w:p>
        </w:tc>
      </w:tr>
      <w:tr w:rsidR="00625528">
        <w:trPr>
          <w:trHeight w:val="700"/>
        </w:trPr>
        <w:tc>
          <w:tcPr>
            <w:tcW w:w="3760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5422" w:type="dxa"/>
          </w:tcPr>
          <w:p w:rsidR="00625528" w:rsidRDefault="0066437F">
            <w:pPr>
              <w:pStyle w:val="TableParagraph"/>
              <w:spacing w:before="70" w:line="237" w:lineRule="auto"/>
              <w:ind w:left="74" w:right="53" w:firstLine="6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Морозовского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625528">
        <w:trPr>
          <w:trHeight w:val="1094"/>
        </w:trPr>
        <w:tc>
          <w:tcPr>
            <w:tcW w:w="3760" w:type="dxa"/>
          </w:tcPr>
          <w:p w:rsidR="00625528" w:rsidRDefault="0066437F">
            <w:pPr>
              <w:pStyle w:val="TableParagraph"/>
              <w:spacing w:before="107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5422" w:type="dxa"/>
          </w:tcPr>
          <w:p w:rsidR="00C240BE" w:rsidRDefault="00C240BE">
            <w:pPr>
              <w:pStyle w:val="TableParagraph"/>
              <w:spacing w:before="107"/>
              <w:ind w:left="367"/>
              <w:rPr>
                <w:i/>
                <w:sz w:val="24"/>
              </w:rPr>
            </w:pPr>
            <w:r>
              <w:rPr>
                <w:i/>
                <w:sz w:val="24"/>
              </w:rPr>
              <w:t>Серия А №143515регистрационный номер10285 от29.12.2006</w:t>
            </w:r>
          </w:p>
          <w:p w:rsidR="00625528" w:rsidRDefault="0066437F">
            <w:pPr>
              <w:pStyle w:val="TableParagraph"/>
              <w:spacing w:before="107"/>
              <w:ind w:left="367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61</w:t>
            </w:r>
            <w:r w:rsidR="00C240BE">
              <w:rPr>
                <w:i/>
                <w:spacing w:val="-4"/>
                <w:sz w:val="24"/>
              </w:rPr>
              <w:t xml:space="preserve"> </w:t>
            </w:r>
            <w:r w:rsidR="00C240BE">
              <w:rPr>
                <w:i/>
                <w:spacing w:val="-2"/>
                <w:sz w:val="24"/>
              </w:rPr>
              <w:t>№000978</w:t>
            </w:r>
          </w:p>
          <w:p w:rsidR="00625528" w:rsidRDefault="0066437F">
            <w:pPr>
              <w:pStyle w:val="TableParagraph"/>
              <w:tabs>
                <w:tab w:val="left" w:pos="3089"/>
              </w:tabs>
              <w:spacing w:before="46"/>
              <w:ind w:left="3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Регистрационный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 w:rsidR="00C240BE">
              <w:rPr>
                <w:i/>
                <w:spacing w:val="-4"/>
                <w:sz w:val="24"/>
              </w:rPr>
              <w:t>1936</w:t>
            </w:r>
          </w:p>
          <w:p w:rsidR="00625528" w:rsidRDefault="0066437F">
            <w:pPr>
              <w:pStyle w:val="TableParagraph"/>
              <w:spacing w:before="36"/>
              <w:ind w:left="439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66"/>
                <w:sz w:val="24"/>
              </w:rPr>
              <w:t xml:space="preserve"> </w:t>
            </w:r>
            <w:r w:rsidR="00C240BE">
              <w:rPr>
                <w:i/>
                <w:spacing w:val="-2"/>
                <w:sz w:val="24"/>
              </w:rPr>
              <w:t>29.12.2011</w:t>
            </w:r>
          </w:p>
        </w:tc>
      </w:tr>
      <w:tr w:rsidR="00625528">
        <w:trPr>
          <w:trHeight w:val="1675"/>
        </w:trPr>
        <w:tc>
          <w:tcPr>
            <w:tcW w:w="3760" w:type="dxa"/>
          </w:tcPr>
          <w:p w:rsidR="00625528" w:rsidRDefault="0066437F">
            <w:pPr>
              <w:pStyle w:val="TableParagraph"/>
              <w:spacing w:before="73" w:line="242" w:lineRule="auto"/>
              <w:ind w:left="189" w:right="70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№1к лицензии на</w:t>
            </w:r>
          </w:p>
          <w:p w:rsidR="00625528" w:rsidRDefault="0066437F">
            <w:pPr>
              <w:pStyle w:val="TableParagraph"/>
              <w:spacing w:before="38" w:line="280" w:lineRule="auto"/>
              <w:ind w:left="189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422" w:type="dxa"/>
          </w:tcPr>
          <w:p w:rsidR="00C240BE" w:rsidRPr="00C240BE" w:rsidRDefault="0066437F" w:rsidP="00C240BE">
            <w:pPr>
              <w:pStyle w:val="TableParagraph"/>
              <w:spacing w:before="107"/>
              <w:ind w:left="367"/>
              <w:rPr>
                <w:i/>
                <w:spacing w:val="-4"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09.04.2015</w:t>
            </w:r>
            <w:r>
              <w:rPr>
                <w:i/>
                <w:spacing w:val="-10"/>
                <w:sz w:val="24"/>
              </w:rPr>
              <w:t xml:space="preserve"> </w:t>
            </w:r>
            <w:r w:rsidR="00C240BE">
              <w:rPr>
                <w:i/>
                <w:spacing w:val="-4"/>
                <w:sz w:val="24"/>
              </w:rPr>
              <w:t>№2512</w:t>
            </w:r>
          </w:p>
          <w:p w:rsidR="00C240BE" w:rsidRDefault="0066437F" w:rsidP="00C240BE">
            <w:pPr>
              <w:pStyle w:val="TableParagraph"/>
              <w:spacing w:before="7"/>
              <w:ind w:left="367" w:right="2060"/>
              <w:rPr>
                <w:i/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61ЛО1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C240BE">
              <w:rPr>
                <w:i/>
                <w:sz w:val="24"/>
              </w:rPr>
              <w:t>0003857</w:t>
            </w:r>
            <w:r>
              <w:rPr>
                <w:i/>
                <w:sz w:val="24"/>
              </w:rPr>
              <w:t xml:space="preserve">; </w:t>
            </w:r>
          </w:p>
          <w:p w:rsidR="00625528" w:rsidRDefault="00625528">
            <w:pPr>
              <w:pStyle w:val="TableParagraph"/>
              <w:spacing w:before="43"/>
              <w:ind w:left="367"/>
              <w:rPr>
                <w:i/>
                <w:sz w:val="24"/>
              </w:rPr>
            </w:pPr>
          </w:p>
        </w:tc>
      </w:tr>
    </w:tbl>
    <w:p w:rsidR="00625528" w:rsidRDefault="0066437F" w:rsidP="00C240BE">
      <w:pPr>
        <w:pStyle w:val="a3"/>
        <w:spacing w:before="272" w:line="275" w:lineRule="exact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2"/>
        </w:rPr>
        <w:t xml:space="preserve"> </w:t>
      </w:r>
      <w:r>
        <w:t>дошкольное</w:t>
      </w:r>
      <w:r>
        <w:rPr>
          <w:spacing w:val="2"/>
        </w:rPr>
        <w:t xml:space="preserve"> </w:t>
      </w:r>
      <w:r>
        <w:t>образовательное</w:t>
      </w:r>
      <w:r>
        <w:rPr>
          <w:spacing w:val="3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C240BE">
        <w:t>х.Николаев</w:t>
      </w:r>
      <w:r>
        <w:t xml:space="preserve"> (далее – Детский сад) расположено в жилом районе города вдали от производящих предприятий и торговых мест. Здание Детского сада построено по типовому</w:t>
      </w:r>
      <w:r>
        <w:rPr>
          <w:spacing w:val="-5"/>
        </w:rPr>
        <w:t xml:space="preserve"> </w:t>
      </w:r>
      <w:r>
        <w:t>проекту</w:t>
      </w:r>
      <w:r w:rsidR="00C240BE">
        <w:t>. Проектная наполняемость на 60 мест. Общая площадь здания 530</w:t>
      </w:r>
      <w:r>
        <w:t xml:space="preserve"> кв. м, из них площадь помещений, используемых непосредственно для нужд</w:t>
      </w:r>
      <w:r w:rsidR="00C240BE">
        <w:t xml:space="preserve"> образовательного процесса, 286</w:t>
      </w:r>
      <w:r>
        <w:t xml:space="preserve"> кв. м.. </w:t>
      </w:r>
    </w:p>
    <w:p w:rsidR="00625528" w:rsidRDefault="00625528">
      <w:pPr>
        <w:pStyle w:val="a3"/>
        <w:spacing w:before="7"/>
        <w:ind w:left="0"/>
      </w:pPr>
    </w:p>
    <w:p w:rsidR="00625528" w:rsidRDefault="0066437F">
      <w:pPr>
        <w:pStyle w:val="a3"/>
        <w:spacing w:line="242" w:lineRule="auto"/>
        <w:ind w:right="304"/>
        <w:jc w:val="both"/>
      </w:pPr>
      <w:r>
        <w:t>Цель деятельности Детского сада</w:t>
      </w:r>
      <w:r>
        <w:rPr>
          <w:spacing w:val="-3"/>
        </w:rPr>
        <w:t xml:space="preserve"> </w:t>
      </w:r>
      <w:r>
        <w:t>– осуществление образовательной деятельности по реализации образовательных программ дошкольного образования.</w:t>
      </w:r>
    </w:p>
    <w:p w:rsidR="00625528" w:rsidRDefault="0066437F">
      <w:pPr>
        <w:pStyle w:val="a3"/>
        <w:spacing w:before="273" w:line="242" w:lineRule="auto"/>
        <w:ind w:right="297"/>
        <w:jc w:val="both"/>
      </w:pPr>
      <w: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spacing w:val="-1"/>
        </w:rPr>
        <w:t xml:space="preserve"> </w:t>
      </w:r>
      <w:r>
        <w:t>личностных качеств, формирование предпосылок учебной деятельности, сохранение и</w:t>
      </w:r>
      <w:r>
        <w:rPr>
          <w:spacing w:val="-6"/>
        </w:rPr>
        <w:t xml:space="preserve"> </w:t>
      </w:r>
      <w:r>
        <w:t>укрепление здоровья воспитанников.</w:t>
      </w:r>
    </w:p>
    <w:p w:rsidR="00625528" w:rsidRDefault="00625528">
      <w:pPr>
        <w:pStyle w:val="a3"/>
        <w:spacing w:line="242" w:lineRule="auto"/>
        <w:jc w:val="both"/>
        <w:sectPr w:rsidR="00625528">
          <w:pgSz w:w="11910" w:h="16840"/>
          <w:pgMar w:top="1640" w:right="1133" w:bottom="280" w:left="1275" w:header="720" w:footer="720" w:gutter="0"/>
          <w:cols w:space="720"/>
        </w:sectPr>
      </w:pPr>
    </w:p>
    <w:p w:rsidR="00625528" w:rsidRDefault="0066437F">
      <w:pPr>
        <w:pStyle w:val="a3"/>
        <w:spacing w:before="74" w:line="242" w:lineRule="auto"/>
        <w:ind w:right="301"/>
        <w:jc w:val="both"/>
      </w:pPr>
      <w:r>
        <w:lastRenderedPageBreak/>
        <w:t>Режим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Детского</w:t>
      </w:r>
      <w:r>
        <w:rPr>
          <w:spacing w:val="40"/>
        </w:rPr>
        <w:t xml:space="preserve">  </w:t>
      </w:r>
      <w:r>
        <w:t>сада:</w:t>
      </w:r>
      <w:r>
        <w:rPr>
          <w:spacing w:val="40"/>
        </w:rPr>
        <w:t xml:space="preserve">  </w:t>
      </w:r>
      <w:r>
        <w:t>рабочая</w:t>
      </w:r>
      <w:r>
        <w:rPr>
          <w:spacing w:val="40"/>
        </w:rPr>
        <w:t xml:space="preserve">  </w:t>
      </w:r>
      <w:r>
        <w:t>неделя –</w:t>
      </w:r>
      <w:r>
        <w:rPr>
          <w:spacing w:val="40"/>
        </w:rPr>
        <w:t xml:space="preserve">  </w:t>
      </w:r>
      <w:r>
        <w:t>пятидневная,</w:t>
      </w:r>
      <w:r>
        <w:rPr>
          <w:spacing w:val="40"/>
        </w:rPr>
        <w:t xml:space="preserve">  </w:t>
      </w:r>
      <w:r>
        <w:t>с</w:t>
      </w:r>
      <w:r>
        <w:rPr>
          <w:spacing w:val="-5"/>
        </w:rPr>
        <w:t xml:space="preserve"> </w:t>
      </w:r>
      <w:r>
        <w:t>понедельника по пятницу.</w:t>
      </w:r>
      <w:r>
        <w:rPr>
          <w:spacing w:val="40"/>
        </w:rPr>
        <w:t xml:space="preserve"> </w:t>
      </w:r>
      <w:r>
        <w:t>Длительность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 w:rsidR="00C240BE">
        <w:t>10.5</w:t>
      </w:r>
      <w:r>
        <w:t xml:space="preserve"> часов.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 w:rsidR="00C240BE">
        <w:t>работы групп – с 07:30 до 18</w:t>
      </w:r>
      <w:r>
        <w:t>:00.</w:t>
      </w:r>
    </w:p>
    <w:p w:rsidR="00625528" w:rsidRDefault="00625528">
      <w:pPr>
        <w:pStyle w:val="a3"/>
        <w:ind w:left="0"/>
      </w:pPr>
    </w:p>
    <w:p w:rsidR="00625528" w:rsidRDefault="00625528">
      <w:pPr>
        <w:pStyle w:val="a3"/>
        <w:spacing w:before="5"/>
        <w:ind w:left="0"/>
      </w:pPr>
    </w:p>
    <w:p w:rsidR="00625528" w:rsidRDefault="0066437F">
      <w:pPr>
        <w:ind w:left="165"/>
        <w:jc w:val="both"/>
        <w:rPr>
          <w:b/>
          <w:sz w:val="28"/>
        </w:rPr>
      </w:pPr>
      <w:r>
        <w:rPr>
          <w:b/>
          <w:color w:val="242424"/>
          <w:spacing w:val="-2"/>
          <w:sz w:val="28"/>
        </w:rPr>
        <w:t>Аналитическая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часть</w:t>
      </w:r>
    </w:p>
    <w:p w:rsidR="00625528" w:rsidRDefault="0066437F">
      <w:pPr>
        <w:pStyle w:val="1"/>
        <w:numPr>
          <w:ilvl w:val="0"/>
          <w:numId w:val="10"/>
        </w:numPr>
        <w:tabs>
          <w:tab w:val="left" w:pos="379"/>
        </w:tabs>
        <w:spacing w:before="282"/>
        <w:ind w:left="379" w:hanging="214"/>
        <w:jc w:val="left"/>
      </w:pPr>
      <w: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625528" w:rsidRDefault="0066437F">
      <w:pPr>
        <w:pStyle w:val="a3"/>
        <w:spacing w:before="272"/>
        <w:ind w:right="299"/>
        <w:jc w:val="both"/>
      </w:pPr>
      <w:r>
        <w:t>Образовательная деятельность в</w:t>
      </w:r>
      <w:r>
        <w:rPr>
          <w:spacing w:val="-2"/>
        </w:rPr>
        <w:t xml:space="preserve"> </w:t>
      </w:r>
      <w:r>
        <w:t>Детском саду организована в соответствии с 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 29.12.2012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Федерации», ФГОС дошкольного образования. С</w:t>
      </w:r>
      <w:r>
        <w:rPr>
          <w:spacing w:val="-6"/>
        </w:rPr>
        <w:t xml:space="preserve"> </w:t>
      </w:r>
      <w:r>
        <w:t>01.01.2021 Детский сад функционирует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</w:t>
      </w:r>
      <w:r>
        <w:rPr>
          <w:spacing w:val="40"/>
        </w:rPr>
        <w:t xml:space="preserve"> </w:t>
      </w:r>
      <w:r>
        <w:t>«Санитарно- эпидемиологические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организациям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молодежи»,</w:t>
      </w:r>
      <w:r>
        <w:rPr>
          <w:spacing w:val="4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01.03.2021 –</w:t>
      </w:r>
      <w:r>
        <w:rPr>
          <w:spacing w:val="40"/>
        </w:rPr>
        <w:t xml:space="preserve"> </w:t>
      </w:r>
      <w:r>
        <w:t>дополнительно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СанПиН 1.2.3685-21 «Гигиенические нормативы и требования к</w:t>
      </w:r>
      <w:r>
        <w:rPr>
          <w:spacing w:val="-11"/>
        </w:rPr>
        <w:t xml:space="preserve"> </w:t>
      </w:r>
      <w:r>
        <w:t>обеспечению безопасности и (или) безвредности для человека факторов среды обитания».</w:t>
      </w:r>
    </w:p>
    <w:p w:rsidR="00625528" w:rsidRDefault="00625528">
      <w:pPr>
        <w:pStyle w:val="a3"/>
        <w:spacing w:before="3"/>
        <w:ind w:left="0"/>
      </w:pPr>
    </w:p>
    <w:p w:rsidR="00625528" w:rsidRDefault="0066437F">
      <w:pPr>
        <w:pStyle w:val="a3"/>
        <w:tabs>
          <w:tab w:val="left" w:pos="2081"/>
          <w:tab w:val="left" w:pos="3819"/>
          <w:tab w:val="left" w:pos="8093"/>
        </w:tabs>
        <w:spacing w:line="242" w:lineRule="auto"/>
        <w:ind w:right="299"/>
        <w:jc w:val="both"/>
      </w:pPr>
      <w:r>
        <w:t>Образовательная деятельность ведется на</w:t>
      </w:r>
      <w:r>
        <w:rPr>
          <w:spacing w:val="-12"/>
        </w:rPr>
        <w:t xml:space="preserve"> </w:t>
      </w:r>
      <w:r>
        <w:t>основании утвержденной образовательной программы дошкольного образования (ОП</w:t>
      </w:r>
      <w:r>
        <w:rPr>
          <w:spacing w:val="-2"/>
        </w:rPr>
        <w:t xml:space="preserve"> </w:t>
      </w:r>
      <w:r>
        <w:t>ДО), которая составлена в</w:t>
      </w:r>
      <w:r>
        <w:rPr>
          <w:spacing w:val="-4"/>
        </w:rPr>
        <w:t xml:space="preserve"> </w:t>
      </w:r>
      <w:r>
        <w:t xml:space="preserve"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</w:t>
      </w:r>
      <w:r>
        <w:rPr>
          <w:spacing w:val="-2"/>
        </w:rPr>
        <w:t>образования</w:t>
      </w:r>
      <w:r>
        <w:tab/>
        <w:t>(ФОП ДО)</w:t>
      </w:r>
      <w:r>
        <w:tab/>
        <w:t>и санитарно-эпидемиологическими</w:t>
      </w:r>
      <w:r>
        <w:tab/>
      </w:r>
      <w:r>
        <w:rPr>
          <w:spacing w:val="-2"/>
        </w:rPr>
        <w:t xml:space="preserve">правилами </w:t>
      </w:r>
      <w:r>
        <w:t>и нормативами.&lt;...&gt;</w:t>
      </w:r>
    </w:p>
    <w:p w:rsidR="00625528" w:rsidRDefault="0066437F">
      <w:pPr>
        <w:pStyle w:val="a3"/>
        <w:spacing w:before="267"/>
        <w:ind w:right="296"/>
        <w:jc w:val="both"/>
      </w:pPr>
      <w:r>
        <w:t>ОП ДО была рассмотрена и согласована на заседании педагогиче</w:t>
      </w:r>
      <w:r w:rsidR="00C240BE">
        <w:t xml:space="preserve">ского совета от .2024 </w:t>
      </w:r>
      <w:r>
        <w:t>. ОП ДО была разработана рабочей группой из числа педагогических работников на основании ФГОС ДО И ФОП ДО. Также в содержание программы входит рабочая программа воспитания и календарный план воспитательной работы.</w:t>
      </w:r>
    </w:p>
    <w:p w:rsidR="00625528" w:rsidRDefault="00625528">
      <w:pPr>
        <w:pStyle w:val="a3"/>
        <w:spacing w:before="3"/>
        <w:ind w:left="0"/>
      </w:pPr>
    </w:p>
    <w:p w:rsidR="00625528" w:rsidRDefault="0066437F">
      <w:pPr>
        <w:pStyle w:val="a3"/>
        <w:ind w:right="296"/>
        <w:jc w:val="both"/>
      </w:pPr>
      <w:r>
        <w:t>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</w:t>
      </w:r>
      <w:r>
        <w:rPr>
          <w:spacing w:val="40"/>
        </w:rPr>
        <w:t xml:space="preserve"> </w:t>
      </w:r>
      <w:r>
        <w:t>потребности воспитанников, мнение их родителей и условия, в которых проходит педагогический процесс &lt;...&gt;</w:t>
      </w:r>
    </w:p>
    <w:p w:rsidR="00625528" w:rsidRDefault="00625528">
      <w:pPr>
        <w:pStyle w:val="a3"/>
        <w:spacing w:before="6"/>
        <w:ind w:left="0"/>
      </w:pPr>
    </w:p>
    <w:p w:rsidR="00625528" w:rsidRDefault="0066437F">
      <w:pPr>
        <w:pStyle w:val="a3"/>
        <w:ind w:right="304"/>
        <w:jc w:val="both"/>
      </w:pPr>
      <w:r>
        <w:t>В</w:t>
      </w:r>
      <w:r>
        <w:rPr>
          <w:spacing w:val="-3"/>
        </w:rPr>
        <w:t xml:space="preserve"> </w:t>
      </w:r>
      <w:r>
        <w:t>ходе контроля выявлено: созданная РППС в Детском саду учитывает особенности реализуемой ОП</w:t>
      </w:r>
      <w:r>
        <w:rPr>
          <w:spacing w:val="-2"/>
        </w:rPr>
        <w:t xml:space="preserve"> </w:t>
      </w:r>
      <w:r>
        <w:t>ДО. В</w:t>
      </w:r>
      <w:r>
        <w:rPr>
          <w:spacing w:val="-4"/>
        </w:rPr>
        <w:t xml:space="preserve"> </w:t>
      </w:r>
      <w:r>
        <w:t xml:space="preserve"> </w:t>
      </w:r>
      <w:r w:rsidR="00C240BE">
        <w:t>разновозрастно</w:t>
      </w:r>
      <w:r>
        <w:t>й группе имеется достаточное количество современных развивающих пособий и</w:t>
      </w:r>
      <w:r>
        <w:rPr>
          <w:spacing w:val="-5"/>
        </w:rPr>
        <w:t xml:space="preserve"> </w:t>
      </w:r>
      <w:r>
        <w:t>игрушек. В</w:t>
      </w:r>
      <w:r>
        <w:rPr>
          <w:spacing w:val="-3"/>
        </w:rPr>
        <w:t xml:space="preserve"> </w:t>
      </w:r>
      <w:r>
        <w:t>каждой возрастной группе РППС обладает свойствами открытой системы и</w:t>
      </w:r>
      <w:r>
        <w:rPr>
          <w:spacing w:val="-6"/>
        </w:rPr>
        <w:t xml:space="preserve"> </w:t>
      </w:r>
      <w:r>
        <w:t>выполняет образовательную, развивающую, воспитывающую, стимулирующую функции. &lt;...&gt;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3"/>
        <w:spacing w:line="247" w:lineRule="auto"/>
        <w:ind w:right="299"/>
        <w:jc w:val="both"/>
      </w:pPr>
      <w:r>
        <w:t>Образовательная деятельность по ОП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осуществляется в</w:t>
      </w:r>
      <w:r>
        <w:rPr>
          <w:spacing w:val="-5"/>
        </w:rPr>
        <w:t xml:space="preserve"> </w:t>
      </w:r>
      <w:r>
        <w:t>группах общеразвивающей направленности.</w:t>
      </w:r>
      <w:r w:rsidR="00822713">
        <w:t xml:space="preserve"> В Детском саду функционирует одна разновозрастная группа.</w:t>
      </w:r>
    </w:p>
    <w:p w:rsidR="00625528" w:rsidRDefault="00625528">
      <w:pPr>
        <w:pStyle w:val="a3"/>
        <w:spacing w:line="247" w:lineRule="auto"/>
        <w:jc w:val="both"/>
        <w:sectPr w:rsidR="00625528">
          <w:pgSz w:w="11910" w:h="16840"/>
          <w:pgMar w:top="1340" w:right="113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331"/>
        <w:gridCol w:w="2560"/>
        <w:gridCol w:w="2502"/>
      </w:tblGrid>
      <w:tr w:rsidR="00625528">
        <w:trPr>
          <w:trHeight w:val="306"/>
        </w:trPr>
        <w:tc>
          <w:tcPr>
            <w:tcW w:w="2670" w:type="dxa"/>
          </w:tcPr>
          <w:p w:rsidR="00625528" w:rsidRDefault="0066437F">
            <w:pPr>
              <w:pStyle w:val="TableParagraph"/>
              <w:spacing w:before="11" w:line="276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331" w:type="dxa"/>
          </w:tcPr>
          <w:p w:rsidR="00625528" w:rsidRDefault="0066437F">
            <w:pPr>
              <w:pStyle w:val="TableParagraph"/>
              <w:spacing w:before="11" w:line="276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560" w:type="dxa"/>
          </w:tcPr>
          <w:p w:rsidR="00625528" w:rsidRDefault="0066437F">
            <w:pPr>
              <w:pStyle w:val="TableParagraph"/>
              <w:spacing w:before="11" w:line="27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групп</w:t>
            </w:r>
          </w:p>
        </w:tc>
        <w:tc>
          <w:tcPr>
            <w:tcW w:w="2502" w:type="dxa"/>
          </w:tcPr>
          <w:p w:rsidR="00625528" w:rsidRDefault="0066437F">
            <w:pPr>
              <w:pStyle w:val="TableParagraph"/>
              <w:spacing w:before="11" w:line="27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детей</w:t>
            </w:r>
          </w:p>
        </w:tc>
      </w:tr>
      <w:tr w:rsidR="00625528">
        <w:trPr>
          <w:trHeight w:val="589"/>
        </w:trPr>
        <w:tc>
          <w:tcPr>
            <w:tcW w:w="2670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Общеразвивающее</w:t>
            </w:r>
          </w:p>
        </w:tc>
        <w:tc>
          <w:tcPr>
            <w:tcW w:w="1331" w:type="dxa"/>
          </w:tcPr>
          <w:p w:rsidR="00625528" w:rsidRDefault="0066437F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2560" w:type="dxa"/>
          </w:tcPr>
          <w:p w:rsidR="00625528" w:rsidRDefault="00664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625528" w:rsidRDefault="00822713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10</w:t>
            </w:r>
          </w:p>
        </w:tc>
      </w:tr>
    </w:tbl>
    <w:p w:rsidR="00625528" w:rsidRDefault="00625528">
      <w:pPr>
        <w:pStyle w:val="a3"/>
        <w:spacing w:before="22"/>
        <w:ind w:left="0"/>
      </w:pPr>
    </w:p>
    <w:p w:rsidR="00625528" w:rsidRDefault="0066437F">
      <w:pPr>
        <w:pStyle w:val="a3"/>
        <w:spacing w:line="242" w:lineRule="auto"/>
        <w:ind w:right="302"/>
        <w:jc w:val="both"/>
      </w:pPr>
      <w:r>
        <w:rPr>
          <w:b/>
        </w:rPr>
        <w:t xml:space="preserve">Воспитательная работа. </w:t>
      </w:r>
      <w:r>
        <w:t>Реализация цели и</w:t>
      </w:r>
      <w:r>
        <w:rPr>
          <w:spacing w:val="-4"/>
        </w:rPr>
        <w:t xml:space="preserve"> </w:t>
      </w:r>
      <w:r>
        <w:t>задач программы воспитания осуществлялась по основным направлениям (модулям):</w:t>
      </w:r>
    </w:p>
    <w:p w:rsidR="00625528" w:rsidRDefault="0066437F">
      <w:pPr>
        <w:pStyle w:val="a4"/>
        <w:numPr>
          <w:ilvl w:val="0"/>
          <w:numId w:val="9"/>
        </w:numPr>
        <w:tabs>
          <w:tab w:val="left" w:pos="885"/>
        </w:tabs>
        <w:spacing w:before="274"/>
        <w:ind w:left="885" w:hanging="29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625528" w:rsidRDefault="0066437F">
      <w:pPr>
        <w:pStyle w:val="a4"/>
        <w:numPr>
          <w:ilvl w:val="0"/>
          <w:numId w:val="9"/>
        </w:numPr>
        <w:tabs>
          <w:tab w:val="left" w:pos="885"/>
        </w:tabs>
        <w:spacing w:before="2" w:line="275" w:lineRule="exact"/>
        <w:ind w:left="885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625528" w:rsidRDefault="0066437F">
      <w:pPr>
        <w:pStyle w:val="a4"/>
        <w:numPr>
          <w:ilvl w:val="0"/>
          <w:numId w:val="9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идентичности;</w:t>
      </w:r>
    </w:p>
    <w:p w:rsidR="00625528" w:rsidRDefault="0066437F">
      <w:pPr>
        <w:pStyle w:val="a4"/>
        <w:numPr>
          <w:ilvl w:val="0"/>
          <w:numId w:val="9"/>
        </w:numPr>
        <w:tabs>
          <w:tab w:val="left" w:pos="885"/>
        </w:tabs>
        <w:spacing w:before="3" w:line="275" w:lineRule="exact"/>
        <w:ind w:left="885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625528" w:rsidRDefault="0066437F">
      <w:pPr>
        <w:pStyle w:val="a4"/>
        <w:numPr>
          <w:ilvl w:val="0"/>
          <w:numId w:val="9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информационной </w:t>
      </w:r>
      <w:r>
        <w:rPr>
          <w:spacing w:val="-2"/>
          <w:sz w:val="24"/>
        </w:rPr>
        <w:t>культуры;</w:t>
      </w:r>
    </w:p>
    <w:p w:rsidR="00625528" w:rsidRDefault="0066437F">
      <w:pPr>
        <w:pStyle w:val="a4"/>
        <w:numPr>
          <w:ilvl w:val="0"/>
          <w:numId w:val="9"/>
        </w:numPr>
        <w:tabs>
          <w:tab w:val="left" w:pos="885"/>
        </w:tabs>
        <w:spacing w:before="2"/>
        <w:ind w:left="885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 экологической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625528" w:rsidRDefault="0066437F">
      <w:pPr>
        <w:pStyle w:val="a4"/>
        <w:numPr>
          <w:ilvl w:val="0"/>
          <w:numId w:val="9"/>
        </w:numPr>
        <w:tabs>
          <w:tab w:val="left" w:pos="885"/>
        </w:tabs>
        <w:spacing w:before="2"/>
        <w:ind w:left="885" w:hanging="297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3"/>
        <w:spacing w:before="1"/>
        <w:ind w:right="300"/>
        <w:jc w:val="both"/>
      </w:pPr>
      <w:r>
        <w:t>Для реализации программы воспитания был оформлен календарный план воспитательной работы, который включает в</w:t>
      </w:r>
      <w:r>
        <w:rPr>
          <w:spacing w:val="-3"/>
        </w:rPr>
        <w:t xml:space="preserve"> </w:t>
      </w:r>
      <w:r>
        <w:t>себя общесадовские и</w:t>
      </w:r>
      <w:r>
        <w:rPr>
          <w:spacing w:val="-4"/>
        </w:rPr>
        <w:t xml:space="preserve"> </w:t>
      </w:r>
      <w:r>
        <w:t>групповые мероприятия. План составлен с</w:t>
      </w:r>
      <w:r>
        <w:rPr>
          <w:spacing w:val="-1"/>
        </w:rPr>
        <w:t xml:space="preserve"> </w:t>
      </w:r>
      <w:r>
        <w:t>учетом федерального календарного плана воспитательной работы.</w:t>
      </w:r>
    </w:p>
    <w:p w:rsidR="00625528" w:rsidRDefault="00625528">
      <w:pPr>
        <w:pStyle w:val="a3"/>
        <w:spacing w:before="2"/>
        <w:ind w:left="0"/>
      </w:pPr>
    </w:p>
    <w:p w:rsidR="00625528" w:rsidRDefault="0066437F">
      <w:pPr>
        <w:pStyle w:val="a3"/>
        <w:spacing w:line="247" w:lineRule="auto"/>
        <w:ind w:right="302"/>
        <w:jc w:val="both"/>
      </w:pPr>
      <w:r>
        <w:t>Чтобы выбрать стратегию воспитательной работы, в</w:t>
      </w:r>
      <w:r>
        <w:rPr>
          <w:spacing w:val="-3"/>
        </w:rPr>
        <w:t xml:space="preserve"> </w:t>
      </w:r>
      <w:r>
        <w:t>2024 году проводился анализ состава семей воспитанников.</w:t>
      </w:r>
    </w:p>
    <w:p w:rsidR="00625528" w:rsidRDefault="0066437F">
      <w:pPr>
        <w:pStyle w:val="a3"/>
        <w:spacing w:before="267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составу</w:t>
      </w:r>
    </w:p>
    <w:p w:rsidR="00625528" w:rsidRDefault="00625528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338"/>
        <w:gridCol w:w="4029"/>
      </w:tblGrid>
      <w:tr w:rsidR="00625528">
        <w:trPr>
          <w:trHeight w:val="704"/>
        </w:trPr>
        <w:tc>
          <w:tcPr>
            <w:tcW w:w="2814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338" w:type="dxa"/>
          </w:tcPr>
          <w:p w:rsidR="00625528" w:rsidRDefault="0066437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4029" w:type="dxa"/>
          </w:tcPr>
          <w:p w:rsidR="00625528" w:rsidRDefault="0066437F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количества семей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625528">
        <w:trPr>
          <w:trHeight w:val="426"/>
        </w:trPr>
        <w:tc>
          <w:tcPr>
            <w:tcW w:w="2814" w:type="dxa"/>
          </w:tcPr>
          <w:p w:rsidR="00625528" w:rsidRDefault="0066437F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2338" w:type="dxa"/>
          </w:tcPr>
          <w:p w:rsidR="00625528" w:rsidRDefault="0066437F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5</w:t>
            </w:r>
          </w:p>
        </w:tc>
        <w:tc>
          <w:tcPr>
            <w:tcW w:w="4029" w:type="dxa"/>
          </w:tcPr>
          <w:p w:rsidR="00625528" w:rsidRDefault="00822713">
            <w:pPr>
              <w:pStyle w:val="TableParagraph"/>
              <w:spacing w:before="68"/>
              <w:ind w:left="79"/>
            </w:pPr>
            <w:r>
              <w:rPr>
                <w:spacing w:val="-5"/>
              </w:rPr>
              <w:t>50</w:t>
            </w:r>
          </w:p>
        </w:tc>
      </w:tr>
      <w:tr w:rsidR="00625528">
        <w:trPr>
          <w:trHeight w:val="422"/>
        </w:trPr>
        <w:tc>
          <w:tcPr>
            <w:tcW w:w="2814" w:type="dxa"/>
          </w:tcPr>
          <w:p w:rsidR="00625528" w:rsidRDefault="0066437F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матерью</w:t>
            </w:r>
          </w:p>
        </w:tc>
        <w:tc>
          <w:tcPr>
            <w:tcW w:w="2338" w:type="dxa"/>
          </w:tcPr>
          <w:p w:rsidR="00625528" w:rsidRDefault="00822713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5</w:t>
            </w:r>
          </w:p>
        </w:tc>
        <w:tc>
          <w:tcPr>
            <w:tcW w:w="4029" w:type="dxa"/>
          </w:tcPr>
          <w:p w:rsidR="00625528" w:rsidRDefault="00822713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50</w:t>
            </w:r>
          </w:p>
        </w:tc>
      </w:tr>
      <w:tr w:rsidR="00625528">
        <w:trPr>
          <w:trHeight w:val="426"/>
        </w:trPr>
        <w:tc>
          <w:tcPr>
            <w:tcW w:w="2814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отцом</w:t>
            </w:r>
          </w:p>
        </w:tc>
        <w:tc>
          <w:tcPr>
            <w:tcW w:w="2338" w:type="dxa"/>
          </w:tcPr>
          <w:p w:rsidR="00625528" w:rsidRDefault="00822713">
            <w:pPr>
              <w:pStyle w:val="TableParagraph"/>
            </w:pPr>
            <w:r>
              <w:t>0</w:t>
            </w:r>
          </w:p>
        </w:tc>
        <w:tc>
          <w:tcPr>
            <w:tcW w:w="4029" w:type="dxa"/>
          </w:tcPr>
          <w:p w:rsidR="00625528" w:rsidRDefault="00822713">
            <w:pPr>
              <w:pStyle w:val="TableParagraph"/>
            </w:pPr>
            <w:r>
              <w:t>0</w:t>
            </w:r>
          </w:p>
        </w:tc>
      </w:tr>
      <w:tr w:rsidR="00625528">
        <w:trPr>
          <w:trHeight w:val="426"/>
        </w:trPr>
        <w:tc>
          <w:tcPr>
            <w:tcW w:w="2814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 xml:space="preserve">Оформлено </w:t>
            </w:r>
            <w:r>
              <w:rPr>
                <w:spacing w:val="-2"/>
                <w:sz w:val="24"/>
              </w:rPr>
              <w:t>опекунство</w:t>
            </w:r>
          </w:p>
        </w:tc>
        <w:tc>
          <w:tcPr>
            <w:tcW w:w="2338" w:type="dxa"/>
          </w:tcPr>
          <w:p w:rsidR="00625528" w:rsidRDefault="00822713">
            <w:pPr>
              <w:pStyle w:val="TableParagraph"/>
              <w:spacing w:before="72"/>
              <w:ind w:left="74"/>
            </w:pPr>
            <w:r>
              <w:rPr>
                <w:spacing w:val="-10"/>
              </w:rPr>
              <w:t>0</w:t>
            </w:r>
          </w:p>
        </w:tc>
        <w:tc>
          <w:tcPr>
            <w:tcW w:w="4029" w:type="dxa"/>
          </w:tcPr>
          <w:p w:rsidR="00625528" w:rsidRDefault="00822713">
            <w:pPr>
              <w:pStyle w:val="TableParagraph"/>
              <w:spacing w:before="72"/>
              <w:ind w:left="79"/>
            </w:pPr>
            <w:r>
              <w:rPr>
                <w:spacing w:val="-10"/>
              </w:rPr>
              <w:t>0</w:t>
            </w:r>
          </w:p>
        </w:tc>
      </w:tr>
    </w:tbl>
    <w:p w:rsidR="00625528" w:rsidRDefault="00625528">
      <w:pPr>
        <w:pStyle w:val="a3"/>
        <w:spacing w:before="1"/>
        <w:ind w:left="0"/>
      </w:pPr>
    </w:p>
    <w:p w:rsidR="00625528" w:rsidRDefault="0066437F">
      <w:pPr>
        <w:pStyle w:val="a3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625528" w:rsidRDefault="00625528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878"/>
        <w:gridCol w:w="4802"/>
      </w:tblGrid>
      <w:tr w:rsidR="00625528">
        <w:trPr>
          <w:trHeight w:val="705"/>
        </w:trPr>
        <w:tc>
          <w:tcPr>
            <w:tcW w:w="2502" w:type="dxa"/>
          </w:tcPr>
          <w:p w:rsidR="00625528" w:rsidRDefault="0066437F">
            <w:pPr>
              <w:pStyle w:val="TableParagraph"/>
              <w:tabs>
                <w:tab w:val="left" w:pos="1865"/>
              </w:tabs>
              <w:spacing w:before="68" w:line="242" w:lineRule="auto"/>
              <w:ind w:left="78" w:right="5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в семье</w:t>
            </w:r>
          </w:p>
        </w:tc>
        <w:tc>
          <w:tcPr>
            <w:tcW w:w="1878" w:type="dxa"/>
          </w:tcPr>
          <w:p w:rsidR="00625528" w:rsidRDefault="0066437F">
            <w:pPr>
              <w:pStyle w:val="TableParagraph"/>
              <w:spacing w:before="68" w:line="242" w:lineRule="auto"/>
              <w:ind w:left="78" w:right="3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семей</w:t>
            </w:r>
          </w:p>
        </w:tc>
        <w:tc>
          <w:tcPr>
            <w:tcW w:w="4802" w:type="dxa"/>
          </w:tcPr>
          <w:p w:rsidR="00625528" w:rsidRDefault="0066437F">
            <w:pPr>
              <w:pStyle w:val="TableParagraph"/>
              <w:tabs>
                <w:tab w:val="left" w:pos="1288"/>
                <w:tab w:val="left" w:pos="2661"/>
                <w:tab w:val="left" w:pos="4135"/>
              </w:tabs>
              <w:spacing w:before="68" w:line="242" w:lineRule="auto"/>
              <w:ind w:left="78" w:right="50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  <w:t>от 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625528">
        <w:trPr>
          <w:trHeight w:val="426"/>
        </w:trPr>
        <w:tc>
          <w:tcPr>
            <w:tcW w:w="2502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1878" w:type="dxa"/>
          </w:tcPr>
          <w:p w:rsidR="00625528" w:rsidRDefault="00822713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4802" w:type="dxa"/>
          </w:tcPr>
          <w:p w:rsidR="00625528" w:rsidRDefault="00822713">
            <w:pPr>
              <w:pStyle w:val="TableParagraph"/>
              <w:spacing w:before="68"/>
              <w:ind w:left="78"/>
            </w:pPr>
            <w:r>
              <w:rPr>
                <w:spacing w:val="-5"/>
              </w:rPr>
              <w:t>10</w:t>
            </w:r>
          </w:p>
        </w:tc>
      </w:tr>
      <w:tr w:rsidR="00625528">
        <w:trPr>
          <w:trHeight w:val="427"/>
        </w:trPr>
        <w:tc>
          <w:tcPr>
            <w:tcW w:w="2502" w:type="dxa"/>
          </w:tcPr>
          <w:p w:rsidR="00625528" w:rsidRDefault="0066437F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878" w:type="dxa"/>
          </w:tcPr>
          <w:p w:rsidR="00625528" w:rsidRDefault="00822713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6</w:t>
            </w:r>
          </w:p>
        </w:tc>
        <w:tc>
          <w:tcPr>
            <w:tcW w:w="4802" w:type="dxa"/>
          </w:tcPr>
          <w:p w:rsidR="00625528" w:rsidRDefault="00822713">
            <w:pPr>
              <w:pStyle w:val="TableParagraph"/>
              <w:spacing w:before="68"/>
              <w:ind w:left="78"/>
            </w:pPr>
            <w:r>
              <w:rPr>
                <w:spacing w:val="-5"/>
              </w:rPr>
              <w:t>55</w:t>
            </w:r>
          </w:p>
        </w:tc>
      </w:tr>
      <w:tr w:rsidR="00625528">
        <w:trPr>
          <w:trHeight w:val="426"/>
        </w:trPr>
        <w:tc>
          <w:tcPr>
            <w:tcW w:w="2502" w:type="dxa"/>
          </w:tcPr>
          <w:p w:rsidR="00625528" w:rsidRDefault="0066437F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1878" w:type="dxa"/>
          </w:tcPr>
          <w:p w:rsidR="00625528" w:rsidRDefault="0066437F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3</w:t>
            </w:r>
          </w:p>
        </w:tc>
        <w:tc>
          <w:tcPr>
            <w:tcW w:w="4802" w:type="dxa"/>
          </w:tcPr>
          <w:p w:rsidR="00625528" w:rsidRDefault="00822713">
            <w:pPr>
              <w:pStyle w:val="TableParagraph"/>
              <w:spacing w:before="68"/>
              <w:ind w:left="78"/>
            </w:pPr>
            <w:r>
              <w:rPr>
                <w:spacing w:val="-5"/>
              </w:rPr>
              <w:t>45</w:t>
            </w:r>
          </w:p>
        </w:tc>
      </w:tr>
    </w:tbl>
    <w:p w:rsidR="00625528" w:rsidRDefault="00625528">
      <w:pPr>
        <w:pStyle w:val="TableParagraph"/>
        <w:sectPr w:rsidR="00625528">
          <w:pgSz w:w="11910" w:h="16840"/>
          <w:pgMar w:top="1400" w:right="1133" w:bottom="280" w:left="1275" w:header="720" w:footer="720" w:gutter="0"/>
          <w:cols w:space="720"/>
        </w:sectPr>
      </w:pPr>
    </w:p>
    <w:p w:rsidR="00625528" w:rsidRDefault="0066437F">
      <w:pPr>
        <w:pStyle w:val="a3"/>
        <w:spacing w:before="74"/>
        <w:ind w:right="301"/>
        <w:jc w:val="both"/>
      </w:pPr>
      <w:r>
        <w:lastRenderedPageBreak/>
        <w:t>Воспитательная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строится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особенностей</w:t>
      </w:r>
      <w:r>
        <w:rPr>
          <w:spacing w:val="80"/>
          <w:w w:val="15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разнообразных форм и</w:t>
      </w:r>
      <w:r>
        <w:rPr>
          <w:spacing w:val="-5"/>
        </w:rPr>
        <w:t xml:space="preserve"> </w:t>
      </w:r>
      <w:r>
        <w:t>методов, в</w:t>
      </w:r>
      <w:r>
        <w:rPr>
          <w:spacing w:val="-4"/>
        </w:rPr>
        <w:t xml:space="preserve"> </w:t>
      </w:r>
      <w:r>
        <w:t>тесной взаимосвязи воспитателей, специалистов</w:t>
      </w:r>
      <w:r>
        <w:rPr>
          <w:spacing w:val="68"/>
        </w:rPr>
        <w:t xml:space="preserve"> </w:t>
      </w:r>
      <w:r>
        <w:t>и родителей..</w:t>
      </w:r>
    </w:p>
    <w:p w:rsidR="00625528" w:rsidRDefault="00625528">
      <w:pPr>
        <w:pStyle w:val="a3"/>
        <w:spacing w:before="3"/>
        <w:ind w:left="0"/>
      </w:pPr>
    </w:p>
    <w:p w:rsidR="00625528" w:rsidRDefault="0066437F">
      <w:pPr>
        <w:pStyle w:val="a3"/>
        <w:spacing w:before="266"/>
        <w:ind w:right="302"/>
        <w:jc w:val="both"/>
      </w:pPr>
      <w:r>
        <w:t>Вывод: все нормативные локальные акты в</w:t>
      </w:r>
      <w:r>
        <w:rPr>
          <w:spacing w:val="-2"/>
        </w:rPr>
        <w:t xml:space="preserve"> </w:t>
      </w:r>
      <w:r>
        <w:t>части содержания, организации образовательного процесса в Детском саду имеются в</w:t>
      </w:r>
      <w:r>
        <w:rPr>
          <w:spacing w:val="-4"/>
        </w:rPr>
        <w:t xml:space="preserve"> </w:t>
      </w:r>
      <w:r>
        <w:t>наличии. Образовательная деятельность</w:t>
      </w:r>
      <w:r>
        <w:rPr>
          <w:spacing w:val="80"/>
        </w:rPr>
        <w:t xml:space="preserve"> </w:t>
      </w:r>
      <w:r>
        <w:t>в ДОО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отчетного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осуществлялась</w:t>
      </w:r>
      <w:r>
        <w:rPr>
          <w:spacing w:val="8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требованиями действующего законодательства.</w:t>
      </w:r>
    </w:p>
    <w:p w:rsidR="00625528" w:rsidRDefault="00625528">
      <w:pPr>
        <w:pStyle w:val="a3"/>
        <w:spacing w:before="13"/>
        <w:ind w:left="0"/>
      </w:pPr>
    </w:p>
    <w:p w:rsidR="00625528" w:rsidRDefault="0066437F">
      <w:pPr>
        <w:pStyle w:val="1"/>
        <w:numPr>
          <w:ilvl w:val="0"/>
          <w:numId w:val="10"/>
        </w:numPr>
        <w:tabs>
          <w:tab w:val="left" w:pos="469"/>
        </w:tabs>
        <w:ind w:left="469" w:hanging="304"/>
        <w:jc w:val="left"/>
      </w:pPr>
      <w:r>
        <w:t>Оценка 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625528" w:rsidRDefault="0066437F">
      <w:pPr>
        <w:pStyle w:val="a3"/>
        <w:spacing w:before="271" w:line="242" w:lineRule="auto"/>
        <w:ind w:right="308"/>
        <w:jc w:val="both"/>
      </w:pPr>
      <w:r>
        <w:t>Управление Детским садом осуществляется в соответствии с</w:t>
      </w:r>
      <w:r>
        <w:rPr>
          <w:spacing w:val="-1"/>
        </w:rPr>
        <w:t xml:space="preserve"> </w:t>
      </w:r>
      <w:r>
        <w:t>действующим законодательством и уставом Детского сада.</w:t>
      </w:r>
    </w:p>
    <w:p w:rsidR="00625528" w:rsidRDefault="0066437F">
      <w:pPr>
        <w:pStyle w:val="a3"/>
        <w:spacing w:before="274" w:line="242" w:lineRule="auto"/>
        <w:ind w:right="301"/>
        <w:jc w:val="both"/>
      </w:pPr>
      <w:r>
        <w:t>Управление Детским садом строится на</w:t>
      </w:r>
      <w:r>
        <w:rPr>
          <w:spacing w:val="-8"/>
        </w:rPr>
        <w:t xml:space="preserve"> </w:t>
      </w:r>
      <w:r>
        <w:t>принципах единоначалия и</w:t>
      </w:r>
      <w:r>
        <w:rPr>
          <w:spacing w:val="-1"/>
        </w:rPr>
        <w:t xml:space="preserve"> </w:t>
      </w:r>
      <w:r>
        <w:t>коллегиальности. Коллегиальными органами управления являются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625528" w:rsidRDefault="00625528">
      <w:pPr>
        <w:pStyle w:val="a3"/>
        <w:spacing w:before="1"/>
        <w:ind w:left="0"/>
      </w:pPr>
    </w:p>
    <w:p w:rsidR="00625528" w:rsidRDefault="0066437F">
      <w:pPr>
        <w:pStyle w:val="1"/>
        <w:jc w:val="both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rPr>
          <w:spacing w:val="-4"/>
        </w:rPr>
        <w:t>саду</w:t>
      </w:r>
    </w:p>
    <w:p w:rsidR="00625528" w:rsidRDefault="0062552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141"/>
      </w:tblGrid>
      <w:tr w:rsidR="00625528">
        <w:trPr>
          <w:trHeight w:val="705"/>
        </w:trPr>
        <w:tc>
          <w:tcPr>
            <w:tcW w:w="2041" w:type="dxa"/>
          </w:tcPr>
          <w:p w:rsidR="00625528" w:rsidRDefault="0066437F">
            <w:pPr>
              <w:pStyle w:val="TableParagraph"/>
              <w:spacing w:before="75" w:line="237" w:lineRule="auto"/>
              <w:ind w:left="78" w:righ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141" w:type="dxa"/>
          </w:tcPr>
          <w:p w:rsidR="00625528" w:rsidRDefault="0066437F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625528">
        <w:trPr>
          <w:trHeight w:val="1252"/>
        </w:trPr>
        <w:tc>
          <w:tcPr>
            <w:tcW w:w="2041" w:type="dxa"/>
          </w:tcPr>
          <w:p w:rsidR="00625528" w:rsidRDefault="0066437F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141" w:type="dxa"/>
          </w:tcPr>
          <w:p w:rsidR="00625528" w:rsidRDefault="0066437F">
            <w:pPr>
              <w:pStyle w:val="TableParagraph"/>
              <w:spacing w:before="64"/>
              <w:ind w:left="74" w:right="53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общее руководство Детским садом</w:t>
            </w:r>
          </w:p>
        </w:tc>
      </w:tr>
      <w:tr w:rsidR="00625528">
        <w:trPr>
          <w:trHeight w:val="1814"/>
        </w:trPr>
        <w:tc>
          <w:tcPr>
            <w:tcW w:w="2041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Управляющий совет</w:t>
            </w:r>
          </w:p>
        </w:tc>
        <w:tc>
          <w:tcPr>
            <w:tcW w:w="7141" w:type="dxa"/>
          </w:tcPr>
          <w:p w:rsidR="00625528" w:rsidRDefault="0066437F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625528" w:rsidRDefault="00625528">
            <w:pPr>
              <w:pStyle w:val="TableParagraph"/>
              <w:rPr>
                <w:b/>
                <w:sz w:val="24"/>
              </w:rPr>
            </w:pPr>
          </w:p>
          <w:p w:rsidR="00625528" w:rsidRDefault="0066437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1" w:line="275" w:lineRule="exact"/>
              <w:ind w:hanging="2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625528" w:rsidRDefault="0066437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line="275" w:lineRule="exact"/>
              <w:ind w:hanging="298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25528" w:rsidRDefault="0066437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7"/>
              <w:ind w:hanging="298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625528">
        <w:trPr>
          <w:trHeight w:val="2913"/>
        </w:trPr>
        <w:tc>
          <w:tcPr>
            <w:tcW w:w="2041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7141" w:type="dxa"/>
          </w:tcPr>
          <w:p w:rsidR="00625528" w:rsidRDefault="0066437F">
            <w:pPr>
              <w:pStyle w:val="TableParagraph"/>
              <w:tabs>
                <w:tab w:val="left" w:pos="2095"/>
                <w:tab w:val="left" w:pos="3502"/>
                <w:tab w:val="left" w:pos="5341"/>
              </w:tabs>
              <w:spacing w:before="68" w:line="242" w:lineRule="auto"/>
              <w:ind w:left="74" w:right="56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деятельностью Детского сада, в том числе рассматривает вопросы:</w:t>
            </w:r>
          </w:p>
          <w:p w:rsidR="00625528" w:rsidRDefault="0066437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273"/>
              <w:ind w:left="794" w:hanging="2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услуг;</w:t>
            </w:r>
          </w:p>
          <w:p w:rsidR="00625528" w:rsidRDefault="0066437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3" w:line="275" w:lineRule="exact"/>
              <w:ind w:left="794" w:hanging="298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625528" w:rsidRDefault="0066437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line="275" w:lineRule="exact"/>
              <w:ind w:left="794" w:hanging="29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625528" w:rsidRDefault="0066437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2" w:line="275" w:lineRule="exact"/>
              <w:ind w:left="794" w:hanging="298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 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:rsidR="00625528" w:rsidRDefault="0066437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7"/>
                <w:tab w:val="left" w:pos="5601"/>
              </w:tabs>
              <w:spacing w:line="242" w:lineRule="auto"/>
              <w:ind w:right="237" w:hanging="36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>образовательного процесса;</w:t>
            </w:r>
          </w:p>
          <w:p w:rsidR="00625528" w:rsidRDefault="0066437F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2196"/>
                <w:tab w:val="left" w:pos="3593"/>
                <w:tab w:val="left" w:pos="5283"/>
              </w:tabs>
              <w:spacing w:line="270" w:lineRule="exact"/>
              <w:ind w:left="794" w:hanging="29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</w:tc>
      </w:tr>
    </w:tbl>
    <w:p w:rsidR="00625528" w:rsidRDefault="00625528">
      <w:pPr>
        <w:pStyle w:val="TableParagraph"/>
        <w:spacing w:line="270" w:lineRule="exact"/>
        <w:rPr>
          <w:sz w:val="24"/>
        </w:rPr>
        <w:sectPr w:rsidR="00625528">
          <w:pgSz w:w="11910" w:h="16840"/>
          <w:pgMar w:top="1340" w:right="1133" w:bottom="1239" w:left="1275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141"/>
      </w:tblGrid>
      <w:tr w:rsidR="00625528">
        <w:trPr>
          <w:trHeight w:val="983"/>
        </w:trPr>
        <w:tc>
          <w:tcPr>
            <w:tcW w:w="2041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7141" w:type="dxa"/>
          </w:tcPr>
          <w:p w:rsidR="00625528" w:rsidRDefault="0066437F">
            <w:pPr>
              <w:pStyle w:val="TableParagraph"/>
              <w:spacing w:before="68"/>
              <w:ind w:left="85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работников;</w:t>
            </w:r>
          </w:p>
          <w:p w:rsidR="00625528" w:rsidRDefault="0066437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3"/>
              <w:ind w:hanging="298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625528">
        <w:trPr>
          <w:trHeight w:val="4296"/>
        </w:trPr>
        <w:tc>
          <w:tcPr>
            <w:tcW w:w="2041" w:type="dxa"/>
          </w:tcPr>
          <w:p w:rsidR="00625528" w:rsidRDefault="0066437F">
            <w:pPr>
              <w:pStyle w:val="TableParagraph"/>
              <w:tabs>
                <w:tab w:val="left" w:pos="1024"/>
              </w:tabs>
              <w:spacing w:before="64" w:line="242" w:lineRule="auto"/>
              <w:ind w:left="78" w:right="5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 работников</w:t>
            </w:r>
          </w:p>
        </w:tc>
        <w:tc>
          <w:tcPr>
            <w:tcW w:w="7141" w:type="dxa"/>
          </w:tcPr>
          <w:p w:rsidR="00625528" w:rsidRDefault="0066437F">
            <w:pPr>
              <w:pStyle w:val="TableParagraph"/>
              <w:tabs>
                <w:tab w:val="left" w:pos="1495"/>
                <w:tab w:val="left" w:pos="2489"/>
                <w:tab w:val="left" w:pos="4068"/>
                <w:tab w:val="left" w:pos="5697"/>
              </w:tabs>
              <w:spacing w:before="64" w:line="247" w:lineRule="auto"/>
              <w:ind w:left="74" w:right="60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 организацией, в том числе:</w:t>
            </w:r>
          </w:p>
          <w:p w:rsidR="00625528" w:rsidRDefault="0066437F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7"/>
              </w:tabs>
              <w:spacing w:before="267"/>
              <w:ind w:right="233" w:hanging="36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принятии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коллективного договора,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трудового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распорядка,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дополнений к ним;</w:t>
            </w:r>
          </w:p>
          <w:p w:rsidR="00625528" w:rsidRDefault="0066437F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7"/>
              </w:tabs>
              <w:ind w:right="234" w:hanging="361"/>
              <w:jc w:val="both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правами и обязанностями работников;</w:t>
            </w:r>
          </w:p>
          <w:p w:rsidR="00625528" w:rsidRDefault="0066437F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7"/>
              </w:tabs>
              <w:spacing w:before="2" w:line="237" w:lineRule="auto"/>
              <w:ind w:right="233" w:hanging="361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работниками и администрацией образовательной организации;</w:t>
            </w:r>
          </w:p>
          <w:p w:rsidR="00625528" w:rsidRDefault="0066437F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7"/>
              </w:tabs>
              <w:spacing w:before="4" w:line="242" w:lineRule="auto"/>
              <w:ind w:right="234" w:hanging="361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и развитию материальной базы</w:t>
            </w:r>
          </w:p>
        </w:tc>
      </w:tr>
    </w:tbl>
    <w:p w:rsidR="00625528" w:rsidRDefault="00625528">
      <w:pPr>
        <w:pStyle w:val="a3"/>
        <w:spacing w:before="21"/>
        <w:ind w:left="0"/>
        <w:rPr>
          <w:b/>
        </w:rPr>
      </w:pPr>
    </w:p>
    <w:p w:rsidR="00625528" w:rsidRDefault="0066437F">
      <w:pPr>
        <w:pStyle w:val="a3"/>
        <w:spacing w:before="1" w:line="242" w:lineRule="auto"/>
        <w:ind w:right="301"/>
        <w:jc w:val="both"/>
      </w:pPr>
      <w:r>
        <w:t>Структура и</w:t>
      </w:r>
      <w:r>
        <w:rPr>
          <w:spacing w:val="-1"/>
        </w:rPr>
        <w:t xml:space="preserve"> </w:t>
      </w:r>
      <w:r>
        <w:t xml:space="preserve">система управления соответствуют специфике деятельности Детского </w:t>
      </w:r>
      <w:r>
        <w:rPr>
          <w:spacing w:val="-2"/>
        </w:rPr>
        <w:t>сада.</w:t>
      </w:r>
    </w:p>
    <w:p w:rsidR="00625528" w:rsidRDefault="0066437F">
      <w:pPr>
        <w:pStyle w:val="a3"/>
        <w:spacing w:before="273"/>
        <w:ind w:right="295"/>
        <w:jc w:val="both"/>
      </w:pPr>
      <w:r>
        <w:t>В ДОО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>
        <w:rPr>
          <w:spacing w:val="-5"/>
        </w:rPr>
        <w:t xml:space="preserve"> </w:t>
      </w:r>
      <w: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 c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625528" w:rsidRDefault="00625528">
      <w:pPr>
        <w:pStyle w:val="a3"/>
        <w:spacing w:before="5"/>
        <w:ind w:left="0"/>
      </w:pPr>
    </w:p>
    <w:p w:rsidR="00625528" w:rsidRDefault="0066437F">
      <w:pPr>
        <w:pStyle w:val="a3"/>
        <w:ind w:right="296"/>
        <w:jc w:val="both"/>
      </w:pPr>
      <w: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</w:t>
      </w:r>
      <w:r>
        <w:rPr>
          <w:spacing w:val="-4"/>
        </w:rPr>
        <w:t xml:space="preserve"> </w:t>
      </w:r>
      <w:r>
        <w:t>опросы,</w:t>
      </w:r>
      <w:r>
        <w:rPr>
          <w:spacing w:val="-4"/>
        </w:rPr>
        <w:t xml:space="preserve"> </w:t>
      </w:r>
      <w:r>
        <w:t>консультирование,</w:t>
      </w:r>
      <w:r>
        <w:rPr>
          <w:spacing w:val="-9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собрания, акции, наглядное информирование, открытые показы образовательной деяте</w:t>
      </w:r>
      <w:r w:rsidR="00822713">
        <w:t>льности, праздники, развлечения</w:t>
      </w:r>
      <w:r>
        <w:t>.</w:t>
      </w:r>
    </w:p>
    <w:p w:rsidR="00625528" w:rsidRDefault="00625528">
      <w:pPr>
        <w:pStyle w:val="a3"/>
        <w:spacing w:before="4"/>
        <w:ind w:left="0"/>
      </w:pPr>
    </w:p>
    <w:p w:rsidR="00625528" w:rsidRDefault="0066437F">
      <w:pPr>
        <w:pStyle w:val="a3"/>
        <w:spacing w:line="242" w:lineRule="auto"/>
        <w:ind w:right="298"/>
        <w:jc w:val="both"/>
      </w:pPr>
      <w:r>
        <w:t>С 2024 года Детский сад ведет государственные паблики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</w:t>
      </w:r>
      <w:r>
        <w:rPr>
          <w:spacing w:val="-1"/>
        </w:rPr>
        <w:t xml:space="preserve"> </w:t>
      </w:r>
      <w:r>
        <w:t>группы, воспользоваться виджетами «Сообщить о проблеме» или «Высказать мнение».</w:t>
      </w:r>
    </w:p>
    <w:p w:rsidR="00625528" w:rsidRDefault="00625528">
      <w:pPr>
        <w:pStyle w:val="a3"/>
        <w:spacing w:line="242" w:lineRule="auto"/>
        <w:jc w:val="both"/>
        <w:sectPr w:rsidR="00625528">
          <w:type w:val="continuous"/>
          <w:pgSz w:w="11910" w:h="16840"/>
          <w:pgMar w:top="1400" w:right="1133" w:bottom="280" w:left="1275" w:header="720" w:footer="720" w:gutter="0"/>
          <w:cols w:space="720"/>
        </w:sectPr>
      </w:pPr>
    </w:p>
    <w:p w:rsidR="00625528" w:rsidRDefault="0066437F">
      <w:pPr>
        <w:pStyle w:val="a3"/>
        <w:spacing w:before="74" w:line="242" w:lineRule="auto"/>
        <w:ind w:right="302"/>
        <w:jc w:val="both"/>
      </w:pPr>
      <w:r>
        <w:lastRenderedPageBreak/>
        <w:t>По</w:t>
      </w:r>
      <w:r>
        <w:rPr>
          <w:spacing w:val="-2"/>
        </w:rPr>
        <w:t xml:space="preserve"> </w:t>
      </w:r>
      <w:r>
        <w:t>итогам 2024 года система управления Детского сада оценивается как эффективная, позволяющая учесть мнение работников и</w:t>
      </w:r>
      <w:r>
        <w:rPr>
          <w:spacing w:val="-3"/>
        </w:rPr>
        <w:t xml:space="preserve"> </w:t>
      </w:r>
      <w:r>
        <w:t>всех участников образовательных отношений. В следующем году изменение системы управления не планируется.</w:t>
      </w:r>
    </w:p>
    <w:p w:rsidR="00625528" w:rsidRDefault="0066437F">
      <w:pPr>
        <w:pStyle w:val="a3"/>
        <w:spacing w:before="273"/>
        <w:ind w:right="299"/>
        <w:jc w:val="both"/>
      </w:pPr>
      <w:r>
        <w:t>Вывод:</w:t>
      </w:r>
      <w:r>
        <w:rPr>
          <w:spacing w:val="80"/>
        </w:rPr>
        <w:t xml:space="preserve">   </w:t>
      </w:r>
      <w:r w:rsidR="00822713">
        <w:t xml:space="preserve">Детский сад </w:t>
      </w:r>
      <w:r>
        <w:rPr>
          <w:spacing w:val="-5"/>
        </w:rPr>
        <w:t xml:space="preserve"> </w:t>
      </w:r>
      <w:r w:rsidR="00822713">
        <w:t>зарегистрирован</w:t>
      </w:r>
      <w:r>
        <w:rPr>
          <w:spacing w:val="80"/>
        </w:rPr>
        <w:t xml:space="preserve">   </w:t>
      </w:r>
      <w:r>
        <w:t>и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80"/>
        </w:rPr>
        <w:t xml:space="preserve">  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 документами в</w:t>
      </w:r>
      <w:r>
        <w:rPr>
          <w:spacing w:val="-2"/>
        </w:rPr>
        <w:t xml:space="preserve"> </w:t>
      </w:r>
      <w:r>
        <w:t>сфере образования. Структура и</w:t>
      </w:r>
      <w:r>
        <w:rPr>
          <w:spacing w:val="-3"/>
        </w:rPr>
        <w:t xml:space="preserve"> </w:t>
      </w:r>
      <w:r>
        <w:t>механизм управления дошкольным учреждением определяют его стабильное функционирование.</w:t>
      </w:r>
      <w:r>
        <w:rPr>
          <w:spacing w:val="80"/>
        </w:rPr>
        <w:t xml:space="preserve"> </w:t>
      </w:r>
      <w:r>
        <w:t>Управление Детским садом осуществляется на</w:t>
      </w:r>
      <w:r>
        <w:rPr>
          <w:spacing w:val="-5"/>
        </w:rPr>
        <w:t xml:space="preserve"> </w:t>
      </w:r>
      <w:r>
        <w:t>основе сочетания принципов единоначалия.</w:t>
      </w:r>
    </w:p>
    <w:p w:rsidR="00625528" w:rsidRDefault="00625528">
      <w:pPr>
        <w:pStyle w:val="a3"/>
        <w:spacing w:before="15"/>
        <w:ind w:left="0"/>
      </w:pPr>
    </w:p>
    <w:p w:rsidR="00625528" w:rsidRDefault="0066437F">
      <w:pPr>
        <w:pStyle w:val="1"/>
        <w:numPr>
          <w:ilvl w:val="0"/>
          <w:numId w:val="10"/>
        </w:numPr>
        <w:tabs>
          <w:tab w:val="left" w:pos="561"/>
        </w:tabs>
        <w:ind w:left="561" w:hanging="396"/>
        <w:jc w:val="left"/>
      </w:pPr>
      <w:r>
        <w:t>Оценка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 xml:space="preserve">подготовки </w:t>
      </w:r>
      <w:r>
        <w:rPr>
          <w:spacing w:val="-2"/>
        </w:rPr>
        <w:t>обучающихся</w:t>
      </w:r>
    </w:p>
    <w:p w:rsidR="00625528" w:rsidRDefault="0066437F">
      <w:pPr>
        <w:pStyle w:val="a3"/>
        <w:spacing w:before="266" w:line="242" w:lineRule="auto"/>
        <w:ind w:right="299"/>
        <w:jc w:val="both"/>
      </w:pPr>
      <w: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spacing w:val="-6"/>
        </w:rPr>
        <w:t xml:space="preserve"> </w:t>
      </w:r>
      <w:r>
        <w:t>дошкольной педагогики. Формами организации педагогического процесса в МБДОУ являются: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273"/>
        <w:ind w:left="885" w:hanging="297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3" w:line="275" w:lineRule="exact"/>
        <w:ind w:left="885" w:hanging="297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моментах;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3"/>
        <w:ind w:right="297"/>
        <w:jc w:val="both"/>
      </w:pPr>
      <w:r>
        <w:t>ООД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сетками</w:t>
      </w:r>
      <w:r>
        <w:rPr>
          <w:spacing w:val="40"/>
        </w:rPr>
        <w:t xml:space="preserve"> </w:t>
      </w:r>
      <w:r>
        <w:t>занятий. Образовательная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строилась</w:t>
      </w:r>
      <w:r>
        <w:rPr>
          <w:spacing w:val="8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комплексно-тематическому</w:t>
      </w:r>
      <w:r>
        <w:rPr>
          <w:spacing w:val="80"/>
        </w:rPr>
        <w:t xml:space="preserve"> </w:t>
      </w:r>
      <w:r>
        <w:t>принципу на</w:t>
      </w:r>
      <w:r>
        <w:rPr>
          <w:spacing w:val="-5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интеграции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областей.</w:t>
      </w:r>
      <w:r>
        <w:rPr>
          <w:spacing w:val="80"/>
          <w:w w:val="150"/>
        </w:rPr>
        <w:t xml:space="preserve"> </w:t>
      </w:r>
    </w:p>
    <w:p w:rsidR="00625528" w:rsidRDefault="00625528">
      <w:pPr>
        <w:pStyle w:val="a3"/>
        <w:spacing w:before="6"/>
        <w:ind w:left="0"/>
      </w:pPr>
    </w:p>
    <w:p w:rsidR="00625528" w:rsidRDefault="0066437F">
      <w:pPr>
        <w:pStyle w:val="a3"/>
        <w:jc w:val="both"/>
      </w:pPr>
      <w:r>
        <w:t>Реализация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строилась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rPr>
          <w:spacing w:val="-2"/>
        </w:rPr>
        <w:t>областями: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ind w:left="885" w:hanging="297"/>
        <w:rPr>
          <w:sz w:val="24"/>
        </w:rPr>
      </w:pPr>
      <w:r>
        <w:rPr>
          <w:sz w:val="24"/>
        </w:rPr>
        <w:t>«Физическое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развитие»;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2" w:line="275" w:lineRule="exact"/>
        <w:ind w:left="885" w:hanging="297"/>
        <w:rPr>
          <w:sz w:val="24"/>
        </w:rPr>
      </w:pPr>
      <w:r>
        <w:rPr>
          <w:sz w:val="24"/>
        </w:rPr>
        <w:t>«Социально-коммуникативное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развитие»;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«Познавательное</w:t>
      </w:r>
      <w:r>
        <w:rPr>
          <w:spacing w:val="-2"/>
          <w:sz w:val="24"/>
        </w:rPr>
        <w:t xml:space="preserve"> развитие»;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3"/>
        <w:ind w:left="885" w:hanging="297"/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развитие»;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3"/>
        <w:ind w:left="885" w:hanging="297"/>
        <w:rPr>
          <w:sz w:val="24"/>
        </w:rPr>
      </w:pPr>
      <w:r>
        <w:rPr>
          <w:sz w:val="24"/>
        </w:rPr>
        <w:t>«Речевое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развитие».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3"/>
        <w:ind w:right="300"/>
        <w:jc w:val="both"/>
      </w:pPr>
      <w:r>
        <w:rPr>
          <w:b/>
        </w:rPr>
        <w:t xml:space="preserve">Педагогическая диагностика. </w:t>
      </w:r>
      <w:r>
        <w:t>Диагностическая работа по</w:t>
      </w:r>
      <w:r>
        <w:rPr>
          <w:spacing w:val="-1"/>
        </w:rPr>
        <w:t xml:space="preserve"> </w:t>
      </w:r>
      <w:r>
        <w:t>выявлению уровня</w:t>
      </w:r>
      <w:r>
        <w:rPr>
          <w:spacing w:val="40"/>
        </w:rPr>
        <w:t xml:space="preserve"> </w:t>
      </w:r>
      <w:r>
        <w:t>развития воспитанников проводится в три этапа: сентябрь – первичная диагностика, декабрь – промежуточная диагностика, май</w:t>
      </w:r>
      <w:r>
        <w:rPr>
          <w:spacing w:val="-4"/>
        </w:rPr>
        <w:t xml:space="preserve"> </w:t>
      </w:r>
      <w:r>
        <w:t>– итоговая диагностика. Для проведения диагностики педагоги использовали произвольные формы на</w:t>
      </w:r>
      <w:r>
        <w:rPr>
          <w:spacing w:val="-5"/>
        </w:rPr>
        <w:t xml:space="preserve"> </w:t>
      </w:r>
      <w: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spacing w:val="-7"/>
        </w:rPr>
        <w:t xml:space="preserve"> </w:t>
      </w:r>
      <w:r>
        <w:t>образовательным областям. Для фиксации результатов диагностики были использованы карты наблюдения и диагностики.</w:t>
      </w:r>
    </w:p>
    <w:p w:rsidR="00625528" w:rsidRDefault="00625528">
      <w:pPr>
        <w:pStyle w:val="a3"/>
        <w:jc w:val="both"/>
        <w:sectPr w:rsidR="00625528">
          <w:pgSz w:w="11910" w:h="16840"/>
          <w:pgMar w:top="1340" w:right="1133" w:bottom="280" w:left="1275" w:header="720" w:footer="720" w:gutter="0"/>
          <w:cols w:space="720"/>
        </w:sectPr>
      </w:pPr>
    </w:p>
    <w:p w:rsidR="00625528" w:rsidRDefault="0066437F">
      <w:pPr>
        <w:pStyle w:val="a3"/>
        <w:spacing w:before="78"/>
        <w:jc w:val="both"/>
      </w:pPr>
      <w:r>
        <w:lastRenderedPageBreak/>
        <w:t>Основная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диагностика проводилась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сентября.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3"/>
        <w:spacing w:line="242" w:lineRule="auto"/>
        <w:ind w:right="302"/>
        <w:jc w:val="both"/>
      </w:pPr>
      <w: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</w:r>
    </w:p>
    <w:p w:rsidR="00625528" w:rsidRDefault="0066437F">
      <w:pPr>
        <w:pStyle w:val="a3"/>
        <w:spacing w:before="274" w:line="242" w:lineRule="auto"/>
        <w:ind w:right="303"/>
        <w:jc w:val="both"/>
      </w:pPr>
      <w:r>
        <w:t>Цель</w:t>
      </w:r>
      <w:r>
        <w:rPr>
          <w:spacing w:val="63"/>
        </w:rPr>
        <w:t xml:space="preserve">  </w:t>
      </w:r>
      <w:r>
        <w:t>итоговой</w:t>
      </w:r>
      <w:r>
        <w:rPr>
          <w:spacing w:val="63"/>
        </w:rPr>
        <w:t xml:space="preserve">  </w:t>
      </w:r>
      <w:r>
        <w:t>диагностики:</w:t>
      </w:r>
      <w:r>
        <w:rPr>
          <w:spacing w:val="57"/>
        </w:rPr>
        <w:t xml:space="preserve">  </w:t>
      </w:r>
      <w:r>
        <w:t>оценить</w:t>
      </w:r>
      <w:r>
        <w:rPr>
          <w:spacing w:val="61"/>
        </w:rPr>
        <w:t xml:space="preserve">  </w:t>
      </w:r>
      <w:r>
        <w:t>степень</w:t>
      </w:r>
      <w:r>
        <w:rPr>
          <w:spacing w:val="63"/>
        </w:rPr>
        <w:t xml:space="preserve">  </w:t>
      </w:r>
      <w:r>
        <w:t>решения</w:t>
      </w:r>
      <w:r>
        <w:rPr>
          <w:spacing w:val="60"/>
        </w:rPr>
        <w:t xml:space="preserve">  </w:t>
      </w:r>
      <w:r>
        <w:t>поставленных</w:t>
      </w:r>
      <w:r>
        <w:rPr>
          <w:spacing w:val="60"/>
        </w:rPr>
        <w:t xml:space="preserve">  </w:t>
      </w:r>
      <w:r>
        <w:t>задач и</w:t>
      </w:r>
      <w:r>
        <w:rPr>
          <w:spacing w:val="-4"/>
        </w:rPr>
        <w:t xml:space="preserve"> </w:t>
      </w:r>
      <w:r>
        <w:t xml:space="preserve">определить перспективы дальнейшего проектирования образовательной </w:t>
      </w:r>
      <w:r>
        <w:rPr>
          <w:spacing w:val="-2"/>
        </w:rPr>
        <w:t>деятельности.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3"/>
        <w:ind w:right="298"/>
        <w:jc w:val="both"/>
      </w:pPr>
      <w:r>
        <w:t>Результаты</w:t>
      </w:r>
      <w:r>
        <w:rPr>
          <w:spacing w:val="80"/>
          <w:w w:val="150"/>
        </w:rPr>
        <w:t xml:space="preserve"> </w:t>
      </w:r>
      <w:r>
        <w:t>педагогического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  <w:w w:val="150"/>
        </w:rPr>
        <w:t xml:space="preserve"> </w:t>
      </w:r>
      <w:r>
        <w:t>показывают</w:t>
      </w:r>
      <w:r>
        <w:rPr>
          <w:spacing w:val="80"/>
          <w:w w:val="150"/>
        </w:rPr>
        <w:t xml:space="preserve"> </w:t>
      </w:r>
      <w:r>
        <w:t>преобладание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высоким и</w:t>
      </w:r>
      <w:r>
        <w:rPr>
          <w:spacing w:val="-2"/>
        </w:rPr>
        <w:t xml:space="preserve"> </w:t>
      </w:r>
      <w:r>
        <w:t>средним уровнями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прогрессирующей динамике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 года, что говорит о результативности образовательной деятельности в Детском саду.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3"/>
        <w:spacing w:line="242" w:lineRule="auto"/>
        <w:ind w:right="302"/>
        <w:jc w:val="both"/>
      </w:pPr>
      <w:r>
        <w:t>Реализация каждой образовательной области предполагает решение специфических задач во всех видах детской деятельности, имеющих место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режиме дня Детского </w:t>
      </w:r>
      <w:r>
        <w:rPr>
          <w:spacing w:val="-2"/>
        </w:rPr>
        <w:t>сада: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273"/>
        <w:ind w:left="885" w:hanging="297"/>
        <w:rPr>
          <w:sz w:val="24"/>
        </w:rPr>
      </w:pPr>
      <w:r>
        <w:rPr>
          <w:sz w:val="24"/>
        </w:rPr>
        <w:t xml:space="preserve">режимные </w:t>
      </w:r>
      <w:r>
        <w:rPr>
          <w:spacing w:val="-2"/>
          <w:sz w:val="24"/>
        </w:rPr>
        <w:t>моменты;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3" w:line="275" w:lineRule="exact"/>
        <w:ind w:left="885" w:hanging="297"/>
        <w:rPr>
          <w:sz w:val="24"/>
        </w:rPr>
      </w:pPr>
      <w:r>
        <w:rPr>
          <w:sz w:val="24"/>
        </w:rPr>
        <w:t>игровая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2" w:line="275" w:lineRule="exact"/>
        <w:ind w:left="885" w:hanging="297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-2"/>
          <w:sz w:val="24"/>
        </w:rPr>
        <w:t xml:space="preserve"> работа;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8"/>
        <w:ind w:left="885" w:hanging="297"/>
        <w:rPr>
          <w:sz w:val="24"/>
        </w:rPr>
      </w:pPr>
      <w:r>
        <w:rPr>
          <w:sz w:val="24"/>
        </w:rPr>
        <w:t>опыты 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экспериментирование.</w:t>
      </w:r>
    </w:p>
    <w:p w:rsidR="00625528" w:rsidRDefault="0066437F">
      <w:pPr>
        <w:pStyle w:val="a3"/>
        <w:spacing w:before="271" w:line="242" w:lineRule="auto"/>
        <w:ind w:right="297"/>
        <w:jc w:val="both"/>
      </w:pP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рабочей программой</w:t>
      </w:r>
      <w:r>
        <w:rPr>
          <w:spacing w:val="40"/>
        </w:rPr>
        <w:t xml:space="preserve">  </w:t>
      </w:r>
      <w:r>
        <w:t>воспитания</w:t>
      </w:r>
      <w:r>
        <w:rPr>
          <w:spacing w:val="40"/>
        </w:rPr>
        <w:t xml:space="preserve">  </w:t>
      </w:r>
      <w:r>
        <w:t>и календарным</w:t>
      </w:r>
      <w:r>
        <w:rPr>
          <w:spacing w:val="40"/>
        </w:rPr>
        <w:t xml:space="preserve">  </w:t>
      </w:r>
      <w:r>
        <w:t>планом</w:t>
      </w:r>
      <w:r>
        <w:rPr>
          <w:spacing w:val="40"/>
        </w:rPr>
        <w:t xml:space="preserve">  </w:t>
      </w:r>
      <w:r>
        <w:t>воспитательной</w:t>
      </w:r>
      <w:r>
        <w:rPr>
          <w:spacing w:val="40"/>
        </w:rPr>
        <w:t xml:space="preserve">  </w:t>
      </w:r>
      <w:r>
        <w:t>работы.</w:t>
      </w:r>
      <w:r>
        <w:rPr>
          <w:spacing w:val="40"/>
        </w:rPr>
        <w:t xml:space="preserve">  </w:t>
      </w:r>
      <w:r>
        <w:t>Виды и формы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педагогов,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 их родителей разнообразны: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273" w:line="275" w:lineRule="exact"/>
        <w:ind w:left="885" w:hanging="297"/>
        <w:rPr>
          <w:sz w:val="24"/>
        </w:rPr>
      </w:pPr>
      <w:r>
        <w:rPr>
          <w:sz w:val="24"/>
        </w:rPr>
        <w:t xml:space="preserve">коллективные </w:t>
      </w:r>
      <w:r>
        <w:rPr>
          <w:spacing w:val="-2"/>
          <w:sz w:val="24"/>
        </w:rPr>
        <w:t>мероприятия;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досуги;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2" w:line="275" w:lineRule="exact"/>
        <w:ind w:left="885" w:hanging="297"/>
        <w:rPr>
          <w:sz w:val="24"/>
        </w:rPr>
      </w:pPr>
      <w:r>
        <w:rPr>
          <w:spacing w:val="-2"/>
          <w:sz w:val="24"/>
        </w:rPr>
        <w:t>выставки;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pacing w:val="-2"/>
          <w:sz w:val="24"/>
        </w:rPr>
        <w:t>акции;</w:t>
      </w:r>
    </w:p>
    <w:p w:rsidR="00625528" w:rsidRDefault="00625528">
      <w:pPr>
        <w:pStyle w:val="a3"/>
        <w:ind w:left="0"/>
      </w:pPr>
    </w:p>
    <w:p w:rsidR="00625528" w:rsidRDefault="00625528">
      <w:pPr>
        <w:pStyle w:val="a3"/>
        <w:spacing w:before="8"/>
        <w:ind w:left="0"/>
      </w:pPr>
    </w:p>
    <w:p w:rsidR="00625528" w:rsidRDefault="0066437F">
      <w:pPr>
        <w:pStyle w:val="a3"/>
        <w:ind w:right="298"/>
        <w:jc w:val="both"/>
      </w:pPr>
      <w:r>
        <w:t>Деятельность Детского сада направлена на</w:t>
      </w:r>
      <w:r>
        <w:rPr>
          <w:spacing w:val="-8"/>
        </w:rPr>
        <w:t xml:space="preserve"> </w:t>
      </w:r>
      <w:r>
        <w:t>обеспечение непрерывного, всестороннего</w:t>
      </w:r>
      <w:r>
        <w:rPr>
          <w:spacing w:val="40"/>
        </w:rPr>
        <w:t xml:space="preserve"> </w:t>
      </w:r>
      <w:r>
        <w:t>и своевременного развития ребенка. Организация образовательной деятельности строится</w:t>
      </w:r>
      <w:r>
        <w:rPr>
          <w:spacing w:val="58"/>
          <w:w w:val="150"/>
        </w:rPr>
        <w:t xml:space="preserve">  </w:t>
      </w:r>
      <w:r>
        <w:t>на педагогически</w:t>
      </w:r>
      <w:r>
        <w:rPr>
          <w:spacing w:val="60"/>
          <w:w w:val="150"/>
        </w:rPr>
        <w:t xml:space="preserve">  </w:t>
      </w:r>
      <w:r>
        <w:t>обоснованном</w:t>
      </w:r>
      <w:r>
        <w:rPr>
          <w:spacing w:val="61"/>
          <w:w w:val="150"/>
        </w:rPr>
        <w:t xml:space="preserve">  </w:t>
      </w:r>
      <w:r>
        <w:t>выборе</w:t>
      </w:r>
      <w:r>
        <w:rPr>
          <w:spacing w:val="62"/>
          <w:w w:val="150"/>
        </w:rPr>
        <w:t xml:space="preserve">  </w:t>
      </w:r>
      <w:r>
        <w:t>программ</w:t>
      </w:r>
      <w:r>
        <w:rPr>
          <w:spacing w:val="61"/>
          <w:w w:val="150"/>
        </w:rPr>
        <w:t xml:space="preserve">  </w:t>
      </w:r>
      <w:r>
        <w:t>(в</w:t>
      </w:r>
      <w:r>
        <w:rPr>
          <w:spacing w:val="5"/>
        </w:rPr>
        <w:t xml:space="preserve"> </w:t>
      </w:r>
      <w:r>
        <w:rPr>
          <w:spacing w:val="-2"/>
        </w:rPr>
        <w:t>соответствии</w:t>
      </w:r>
    </w:p>
    <w:p w:rsidR="00625528" w:rsidRDefault="00625528">
      <w:pPr>
        <w:pStyle w:val="a3"/>
        <w:jc w:val="both"/>
        <w:sectPr w:rsidR="00625528">
          <w:pgSz w:w="11910" w:h="16840"/>
          <w:pgMar w:top="1340" w:right="1133" w:bottom="280" w:left="1275" w:header="720" w:footer="720" w:gutter="0"/>
          <w:cols w:space="720"/>
        </w:sectPr>
      </w:pPr>
    </w:p>
    <w:p w:rsidR="00625528" w:rsidRDefault="0066437F">
      <w:pPr>
        <w:pStyle w:val="a3"/>
        <w:spacing w:before="74" w:line="242" w:lineRule="auto"/>
        <w:ind w:right="299"/>
        <w:jc w:val="both"/>
      </w:pPr>
      <w:r>
        <w:lastRenderedPageBreak/>
        <w:t>с</w:t>
      </w:r>
      <w:r>
        <w:rPr>
          <w:spacing w:val="-2"/>
        </w:rPr>
        <w:t xml:space="preserve"> </w:t>
      </w:r>
      <w:r>
        <w:t>лицензией),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ДО и ФОП ДО.</w:t>
      </w:r>
    </w:p>
    <w:p w:rsidR="00625528" w:rsidRDefault="0066437F">
      <w:pPr>
        <w:pStyle w:val="a3"/>
        <w:spacing w:before="273"/>
        <w:ind w:right="298"/>
        <w:jc w:val="both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воспитательно-образовательного процесса МБДОУ детского сада</w:t>
      </w:r>
      <w:r>
        <w:rPr>
          <w:spacing w:val="40"/>
        </w:rPr>
        <w:t xml:space="preserve"> </w:t>
      </w:r>
      <w:r w:rsidR="002047E4">
        <w:t>х.Николаев</w:t>
      </w:r>
      <w:r>
        <w:rPr>
          <w:spacing w:val="-6"/>
        </w:rPr>
        <w:t xml:space="preserve"> </w:t>
      </w:r>
      <w:r>
        <w:t>в 2024 году были положены образовательная программа дошкольного образования, самостоятельно</w:t>
      </w:r>
      <w:r>
        <w:rPr>
          <w:spacing w:val="40"/>
        </w:rPr>
        <w:t xml:space="preserve"> </w:t>
      </w:r>
      <w:r>
        <w:t>разработанная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государственным образовательным стандартом дошкольного образования 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федеральной образовательной программы дошкольного образования. В</w:t>
      </w:r>
      <w:r>
        <w:rPr>
          <w:spacing w:val="-7"/>
        </w:rPr>
        <w:t xml:space="preserve"> </w:t>
      </w:r>
      <w: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spacing w:val="-5"/>
        </w:rPr>
        <w:t xml:space="preserve"> </w:t>
      </w:r>
      <w:r>
        <w:t>учетом направленности реализуемой образовательной программы, возрастных и</w:t>
      </w:r>
      <w:r>
        <w:rPr>
          <w:spacing w:val="-4"/>
        </w:rPr>
        <w:t xml:space="preserve"> </w:t>
      </w:r>
      <w:r>
        <w:t>индивидуаль</w:t>
      </w:r>
      <w:r w:rsidR="002047E4">
        <w:t>ных особенностей воспитанников. Воспитанники в течение года участвуют в конкурсах различного уровня.</w:t>
      </w:r>
    </w:p>
    <w:p w:rsidR="00625528" w:rsidRDefault="00625528">
      <w:pPr>
        <w:pStyle w:val="a3"/>
        <w:spacing w:before="17"/>
        <w:ind w:left="0"/>
      </w:pPr>
    </w:p>
    <w:p w:rsidR="00625528" w:rsidRDefault="0066437F">
      <w:pPr>
        <w:pStyle w:val="2"/>
        <w:spacing w:line="276" w:lineRule="exact"/>
        <w:ind w:left="165"/>
      </w:pPr>
      <w:r>
        <w:rPr>
          <w:color w:val="111111"/>
        </w:rPr>
        <w:t>Также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дети принимали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социальных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акциях: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line="294" w:lineRule="exact"/>
        <w:ind w:hanging="360"/>
        <w:rPr>
          <w:sz w:val="24"/>
        </w:rPr>
      </w:pPr>
      <w:r>
        <w:rPr>
          <w:sz w:val="24"/>
        </w:rPr>
        <w:lastRenderedPageBreak/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зимой»;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38"/>
        <w:ind w:hanging="360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годовщине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«Ленинграда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блокады»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ПДД</w:t>
      </w:r>
      <w:r>
        <w:rPr>
          <w:spacing w:val="53"/>
          <w:sz w:val="24"/>
        </w:rPr>
        <w:t xml:space="preserve"> </w:t>
      </w:r>
      <w:r>
        <w:rPr>
          <w:sz w:val="24"/>
        </w:rPr>
        <w:t>«Заметный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пешеход»;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sz w:val="24"/>
        </w:rPr>
        <w:t>областная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птиц»;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37"/>
        <w:ind w:hanging="360"/>
        <w:rPr>
          <w:sz w:val="24"/>
        </w:rPr>
      </w:pP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5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леса»;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5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Земли»;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3"/>
        <w:ind w:hanging="360"/>
        <w:rPr>
          <w:sz w:val="24"/>
        </w:rPr>
      </w:pP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5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воды»;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5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эколят»;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37"/>
        <w:ind w:hanging="360"/>
        <w:rPr>
          <w:sz w:val="24"/>
        </w:rPr>
      </w:pPr>
      <w:r>
        <w:rPr>
          <w:color w:val="000000"/>
          <w:sz w:val="24"/>
          <w:shd w:val="clear" w:color="auto" w:fill="FAFAFA"/>
        </w:rPr>
        <w:t>акция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по</w:t>
      </w:r>
      <w:r>
        <w:rPr>
          <w:color w:val="000000"/>
          <w:spacing w:val="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ПДД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«Ходим по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правилам»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color w:val="000000"/>
          <w:sz w:val="24"/>
          <w:shd w:val="clear" w:color="auto" w:fill="FAFAFA"/>
        </w:rPr>
        <w:t>акция</w:t>
      </w:r>
      <w:r>
        <w:rPr>
          <w:color w:val="000000"/>
          <w:spacing w:val="6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по</w:t>
      </w:r>
      <w:r>
        <w:rPr>
          <w:color w:val="000000"/>
          <w:spacing w:val="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ПДД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color w:val="000000"/>
          <w:sz w:val="24"/>
          <w:shd w:val="clear" w:color="auto" w:fill="FAFAFA"/>
        </w:rPr>
        <w:t>всероссийская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патриотическая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акция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«Окна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Победы»;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37"/>
        <w:ind w:hanging="360"/>
        <w:rPr>
          <w:sz w:val="24"/>
        </w:rPr>
      </w:pPr>
      <w:r>
        <w:rPr>
          <w:color w:val="000000"/>
          <w:sz w:val="24"/>
          <w:shd w:val="clear" w:color="auto" w:fill="FAFAFA"/>
        </w:rPr>
        <w:t>акция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«Безопасное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лето»;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color w:val="000000"/>
          <w:sz w:val="24"/>
          <w:shd w:val="clear" w:color="auto" w:fill="FAFAFA"/>
        </w:rPr>
        <w:t>акция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«Флаги России»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(в рамках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празднования</w:t>
      </w:r>
      <w:r>
        <w:rPr>
          <w:color w:val="000000"/>
          <w:spacing w:val="-1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Дня </w:t>
      </w:r>
      <w:r>
        <w:rPr>
          <w:color w:val="000000"/>
          <w:spacing w:val="-2"/>
          <w:sz w:val="24"/>
          <w:shd w:val="clear" w:color="auto" w:fill="FAFAFA"/>
        </w:rPr>
        <w:t>России);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color w:val="000000"/>
          <w:sz w:val="24"/>
          <w:shd w:val="clear" w:color="auto" w:fill="FAFAFA"/>
        </w:rPr>
        <w:t>акция</w:t>
      </w:r>
      <w:r>
        <w:rPr>
          <w:color w:val="000000"/>
          <w:spacing w:val="5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по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ПДД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«Внимание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дети!»;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color w:val="000000"/>
          <w:sz w:val="24"/>
          <w:shd w:val="clear" w:color="auto" w:fill="FAFAFA"/>
        </w:rPr>
        <w:t>акция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«Диктант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здоровья»;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38"/>
        <w:ind w:hanging="360"/>
        <w:rPr>
          <w:sz w:val="24"/>
        </w:rPr>
      </w:pPr>
      <w:r>
        <w:rPr>
          <w:color w:val="000000"/>
          <w:sz w:val="24"/>
          <w:shd w:val="clear" w:color="auto" w:fill="FAFAFA"/>
        </w:rPr>
        <w:t>акция</w:t>
      </w:r>
      <w:r>
        <w:rPr>
          <w:color w:val="000000"/>
          <w:spacing w:val="5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«Неделя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безопасности</w:t>
      </w:r>
      <w:r>
        <w:rPr>
          <w:color w:val="000000"/>
          <w:spacing w:val="2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2024»;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sz w:val="24"/>
        </w:rPr>
        <w:t>акция 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ДниБелыхЖуравлей»;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sz w:val="24"/>
        </w:rPr>
        <w:t>акция</w:t>
      </w:r>
      <w:r>
        <w:rPr>
          <w:spacing w:val="54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солдату»;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37"/>
        <w:ind w:hanging="360"/>
        <w:rPr>
          <w:sz w:val="24"/>
        </w:rPr>
      </w:pPr>
      <w:r>
        <w:rPr>
          <w:sz w:val="24"/>
        </w:rPr>
        <w:t>акция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</w:t>
      </w:r>
      <w:r>
        <w:rPr>
          <w:spacing w:val="-2"/>
          <w:sz w:val="24"/>
        </w:rPr>
        <w:t xml:space="preserve"> </w:t>
      </w:r>
      <w:r>
        <w:rPr>
          <w:sz w:val="24"/>
        </w:rPr>
        <w:t>«Осенние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дороги.</w:t>
      </w:r>
      <w:r>
        <w:rPr>
          <w:spacing w:val="-4"/>
          <w:sz w:val="24"/>
        </w:rPr>
        <w:t xml:space="preserve"> </w:t>
      </w:r>
      <w:r>
        <w:rPr>
          <w:sz w:val="24"/>
        </w:rPr>
        <w:t>Дети.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Безопасность»;</w:t>
      </w:r>
    </w:p>
    <w:p w:rsidR="00625528" w:rsidRDefault="0066437F">
      <w:pPr>
        <w:pStyle w:val="a4"/>
        <w:numPr>
          <w:ilvl w:val="0"/>
          <w:numId w:val="4"/>
        </w:numPr>
        <w:tabs>
          <w:tab w:val="left" w:pos="525"/>
        </w:tabs>
        <w:spacing w:before="42"/>
        <w:ind w:hanging="360"/>
        <w:rPr>
          <w:sz w:val="24"/>
        </w:rPr>
      </w:pPr>
      <w:r>
        <w:rPr>
          <w:sz w:val="24"/>
        </w:rPr>
        <w:t>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«Синичкин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день».</w:t>
      </w:r>
    </w:p>
    <w:p w:rsidR="00625528" w:rsidRDefault="00625528">
      <w:pPr>
        <w:pStyle w:val="a3"/>
        <w:spacing w:before="47"/>
        <w:ind w:left="0"/>
      </w:pPr>
    </w:p>
    <w:p w:rsidR="00625528" w:rsidRDefault="0066437F">
      <w:pPr>
        <w:pStyle w:val="a3"/>
        <w:ind w:right="296"/>
        <w:jc w:val="both"/>
      </w:pPr>
      <w:r>
        <w:t>Вывод:</w:t>
      </w:r>
      <w:r>
        <w:rPr>
          <w:spacing w:val="40"/>
        </w:rPr>
        <w:t xml:space="preserve">  </w:t>
      </w:r>
      <w:r>
        <w:t>образовательный</w:t>
      </w:r>
      <w:r>
        <w:rPr>
          <w:spacing w:val="57"/>
        </w:rPr>
        <w:t xml:space="preserve">  </w:t>
      </w:r>
      <w:r>
        <w:t>процесс</w:t>
      </w:r>
      <w:r>
        <w:rPr>
          <w:spacing w:val="55"/>
        </w:rPr>
        <w:t xml:space="preserve">  </w:t>
      </w:r>
      <w:r>
        <w:t>в Детском</w:t>
      </w:r>
      <w:r>
        <w:rPr>
          <w:spacing w:val="56"/>
        </w:rPr>
        <w:t xml:space="preserve">  </w:t>
      </w:r>
      <w:r>
        <w:t>саду</w:t>
      </w:r>
      <w:r>
        <w:rPr>
          <w:spacing w:val="40"/>
        </w:rPr>
        <w:t xml:space="preserve">  </w:t>
      </w:r>
      <w:r>
        <w:t>организован</w:t>
      </w:r>
      <w:r>
        <w:rPr>
          <w:spacing w:val="55"/>
        </w:rPr>
        <w:t xml:space="preserve">  </w:t>
      </w:r>
      <w:r>
        <w:t>в соответствии 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69"/>
        </w:rPr>
        <w:t xml:space="preserve"> </w:t>
      </w:r>
      <w:r>
        <w:t>предъявляемыми</w:t>
      </w:r>
      <w:r>
        <w:rPr>
          <w:spacing w:val="69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 ФОП</w:t>
      </w:r>
      <w:r>
        <w:rPr>
          <w:spacing w:val="-5"/>
        </w:rPr>
        <w:t xml:space="preserve"> </w:t>
      </w:r>
      <w:r>
        <w:t>ДО,</w:t>
      </w:r>
      <w:r>
        <w:rPr>
          <w:spacing w:val="6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rPr>
          <w:spacing w:val="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</w:t>
      </w:r>
      <w:r>
        <w:rPr>
          <w:spacing w:val="80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отношении которых необходимо скорректировать, изменить способы взаимодействия, составить индивидуальные образовательные маршруты.</w:t>
      </w:r>
    </w:p>
    <w:p w:rsidR="00625528" w:rsidRDefault="00625528">
      <w:pPr>
        <w:pStyle w:val="a3"/>
        <w:ind w:left="0"/>
      </w:pPr>
    </w:p>
    <w:p w:rsidR="00625528" w:rsidRDefault="00625528">
      <w:pPr>
        <w:pStyle w:val="a3"/>
        <w:ind w:left="0"/>
      </w:pPr>
    </w:p>
    <w:p w:rsidR="00625528" w:rsidRDefault="00625528">
      <w:pPr>
        <w:pStyle w:val="a3"/>
        <w:spacing w:before="16"/>
        <w:ind w:left="0"/>
      </w:pPr>
    </w:p>
    <w:p w:rsidR="00625528" w:rsidRDefault="0066437F">
      <w:pPr>
        <w:pStyle w:val="1"/>
        <w:numPr>
          <w:ilvl w:val="0"/>
          <w:numId w:val="10"/>
        </w:numPr>
        <w:tabs>
          <w:tab w:val="left" w:pos="552"/>
        </w:tabs>
        <w:ind w:left="552" w:hanging="387"/>
        <w:jc w:val="left"/>
      </w:pPr>
      <w:r>
        <w:t>Оценка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воспитательно-образовательного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625528" w:rsidRDefault="0066437F">
      <w:pPr>
        <w:pStyle w:val="a3"/>
        <w:spacing w:before="271"/>
        <w:ind w:right="302"/>
        <w:jc w:val="both"/>
      </w:pPr>
      <w:r>
        <w:t>В</w:t>
      </w:r>
      <w:r>
        <w:rPr>
          <w:spacing w:val="-2"/>
        </w:rPr>
        <w:t xml:space="preserve"> </w:t>
      </w:r>
      <w:r>
        <w:t>основе образовательного процесса в</w:t>
      </w:r>
      <w:r>
        <w:rPr>
          <w:spacing w:val="-3"/>
        </w:rPr>
        <w:t xml:space="preserve"> </w:t>
      </w:r>
      <w:r>
        <w:t>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</w:t>
      </w:r>
      <w:r w:rsidR="002047E4">
        <w:t>ю деятельность с детьми педагог организуе</w:t>
      </w:r>
      <w:r>
        <w:t>т в следующих направлениях:</w:t>
      </w:r>
    </w:p>
    <w:p w:rsidR="00625528" w:rsidRDefault="00625528">
      <w:pPr>
        <w:pStyle w:val="a3"/>
        <w:jc w:val="both"/>
        <w:sectPr w:rsidR="00625528">
          <w:type w:val="continuous"/>
          <w:pgSz w:w="11910" w:h="16840"/>
          <w:pgMar w:top="1400" w:right="1133" w:bottom="280" w:left="1275" w:header="720" w:footer="720" w:gutter="0"/>
          <w:cols w:space="720"/>
        </w:sectPr>
      </w:pP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  <w:tab w:val="left" w:pos="948"/>
        </w:tabs>
        <w:spacing w:before="76" w:line="237" w:lineRule="auto"/>
        <w:ind w:left="948" w:right="480" w:hanging="361"/>
        <w:rPr>
          <w:sz w:val="24"/>
        </w:rPr>
      </w:pPr>
      <w:r>
        <w:rPr>
          <w:sz w:val="24"/>
        </w:rPr>
        <w:lastRenderedPageBreak/>
        <w:t>ОД,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детской </w:t>
      </w:r>
      <w:r>
        <w:rPr>
          <w:spacing w:val="-2"/>
          <w:sz w:val="24"/>
        </w:rPr>
        <w:t>деятельности;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3" w:line="275" w:lineRule="exact"/>
        <w:ind w:left="885" w:hanging="297"/>
        <w:rPr>
          <w:sz w:val="24"/>
        </w:rPr>
      </w:pPr>
      <w:r>
        <w:rPr>
          <w:sz w:val="24"/>
        </w:rPr>
        <w:t>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детей;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  <w:tab w:val="left" w:pos="948"/>
        </w:tabs>
        <w:spacing w:before="3" w:line="242" w:lineRule="auto"/>
        <w:ind w:left="948" w:right="486"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4"/>
          <w:sz w:val="24"/>
        </w:rPr>
        <w:t>ДО.</w:t>
      </w:r>
    </w:p>
    <w:p w:rsidR="00625528" w:rsidRDefault="0066437F">
      <w:pPr>
        <w:pStyle w:val="a3"/>
        <w:spacing w:before="273"/>
        <w:ind w:right="300"/>
        <w:jc w:val="both"/>
      </w:pPr>
      <w:r>
        <w:t>Образовательная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дошкольного</w:t>
      </w:r>
      <w:r>
        <w:rPr>
          <w:spacing w:val="61"/>
        </w:rPr>
        <w:t xml:space="preserve">  </w:t>
      </w:r>
      <w:r>
        <w:t>учреждения</w:t>
      </w:r>
      <w:r>
        <w:rPr>
          <w:spacing w:val="61"/>
        </w:rPr>
        <w:t xml:space="preserve">  </w:t>
      </w:r>
      <w:r>
        <w:t>определяет</w:t>
      </w:r>
      <w:r>
        <w:rPr>
          <w:spacing w:val="61"/>
        </w:rPr>
        <w:t xml:space="preserve">  </w:t>
      </w:r>
      <w:r>
        <w:t>содержание и</w:t>
      </w:r>
      <w:r>
        <w:rPr>
          <w:spacing w:val="-4"/>
        </w:rPr>
        <w:t xml:space="preserve"> </w:t>
      </w:r>
      <w:r>
        <w:t>организацию</w:t>
      </w:r>
      <w:r>
        <w:rPr>
          <w:spacing w:val="69"/>
        </w:rPr>
        <w:t xml:space="preserve">  </w:t>
      </w:r>
      <w:r>
        <w:t>образовательного</w:t>
      </w:r>
      <w:r>
        <w:rPr>
          <w:spacing w:val="74"/>
        </w:rPr>
        <w:t xml:space="preserve">  </w:t>
      </w:r>
      <w:r>
        <w:t>процесса</w:t>
      </w:r>
      <w:r>
        <w:rPr>
          <w:spacing w:val="71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детей</w:t>
      </w:r>
      <w:r>
        <w:rPr>
          <w:spacing w:val="72"/>
        </w:rPr>
        <w:t xml:space="preserve">  </w:t>
      </w:r>
      <w:r>
        <w:t>дошкольного</w:t>
      </w:r>
      <w:r>
        <w:rPr>
          <w:spacing w:val="74"/>
        </w:rPr>
        <w:t xml:space="preserve">  </w:t>
      </w:r>
      <w:r>
        <w:t>возраста и направлена на</w:t>
      </w:r>
      <w:r>
        <w:rPr>
          <w:spacing w:val="-5"/>
        </w:rPr>
        <w:t xml:space="preserve"> </w:t>
      </w:r>
      <w:r>
        <w:t>формирование общей культуры,</w:t>
      </w:r>
      <w:r>
        <w:rPr>
          <w:spacing w:val="40"/>
        </w:rPr>
        <w:t xml:space="preserve"> </w:t>
      </w:r>
      <w:r>
        <w:t>развитие физических, интеллектуальных и</w:t>
      </w:r>
      <w:r>
        <w:rPr>
          <w:spacing w:val="-1"/>
        </w:rPr>
        <w:t xml:space="preserve"> </w:t>
      </w:r>
      <w:r>
        <w:t>личностных качеств, обеспечивающих социальную успешность, сохранение и 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spacing w:val="-6"/>
        </w:rPr>
        <w:t xml:space="preserve"> </w:t>
      </w:r>
      <w:r>
        <w:t>основании режима дня, сетки занятий, которые не</w:t>
      </w:r>
      <w:r>
        <w:rPr>
          <w:spacing w:val="-1"/>
        </w:rPr>
        <w:t xml:space="preserve"> </w:t>
      </w:r>
      <w:r>
        <w:t>превышают норм предельно допустимых нагрузок, соответствуют</w:t>
      </w:r>
      <w:r>
        <w:rPr>
          <w:spacing w:val="80"/>
          <w:w w:val="150"/>
        </w:rPr>
        <w:t xml:space="preserve"> </w:t>
      </w:r>
      <w:r>
        <w:t>требованиям</w:t>
      </w:r>
      <w:r>
        <w:rPr>
          <w:spacing w:val="80"/>
          <w:w w:val="150"/>
        </w:rPr>
        <w:t xml:space="preserve"> </w:t>
      </w:r>
      <w:r>
        <w:t>СанПиН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организуются</w:t>
      </w:r>
      <w:r>
        <w:rPr>
          <w:spacing w:val="80"/>
          <w:w w:val="150"/>
        </w:rPr>
        <w:t xml:space="preserve"> </w:t>
      </w:r>
      <w:r>
        <w:t>педагогами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  <w:w w:val="150"/>
        </w:rPr>
        <w:t xml:space="preserve"> </w:t>
      </w:r>
      <w:r>
        <w:t>сада на основании перспективного и календарно-тематического планирования.</w:t>
      </w:r>
    </w:p>
    <w:p w:rsidR="00625528" w:rsidRDefault="00625528">
      <w:pPr>
        <w:pStyle w:val="a3"/>
        <w:spacing w:before="5"/>
        <w:ind w:left="0"/>
      </w:pPr>
    </w:p>
    <w:p w:rsidR="002047E4" w:rsidRDefault="0066437F" w:rsidP="002047E4">
      <w:pPr>
        <w:pStyle w:val="a3"/>
        <w:spacing w:before="1" w:line="242" w:lineRule="auto"/>
        <w:ind w:right="302"/>
        <w:jc w:val="both"/>
      </w:pPr>
      <w:r>
        <w:t>Занятия в</w:t>
      </w:r>
      <w:r>
        <w:rPr>
          <w:spacing w:val="-3"/>
        </w:rPr>
        <w:t xml:space="preserve"> </w:t>
      </w:r>
      <w:r>
        <w:t xml:space="preserve">рамках образовательной деятельности ведутся по </w:t>
      </w:r>
      <w:r w:rsidR="002047E4">
        <w:t xml:space="preserve"> возрастным </w:t>
      </w:r>
      <w:r>
        <w:t>подгруппам. Продолжительность занятий соответствует СанПиН 1.2.3685-21 и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2047E4">
        <w:t>:</w:t>
      </w:r>
    </w:p>
    <w:p w:rsidR="00625528" w:rsidRDefault="0066437F" w:rsidP="002047E4">
      <w:pPr>
        <w:pStyle w:val="a3"/>
        <w:spacing w:before="1" w:line="242" w:lineRule="auto"/>
        <w:ind w:right="302"/>
        <w:jc w:val="both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минут;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минут;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3" w:line="275" w:lineRule="exact"/>
        <w:ind w:left="885" w:hanging="297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минут;</w:t>
      </w:r>
    </w:p>
    <w:p w:rsidR="00625528" w:rsidRDefault="0066437F">
      <w:pPr>
        <w:pStyle w:val="a3"/>
        <w:spacing w:line="247" w:lineRule="auto"/>
      </w:pPr>
      <w:r>
        <w:t>Между</w:t>
      </w:r>
      <w:r>
        <w:rPr>
          <w:spacing w:val="36"/>
        </w:rPr>
        <w:t xml:space="preserve"> </w:t>
      </w:r>
      <w:r>
        <w:t>занятиями</w:t>
      </w:r>
      <w:r>
        <w:rPr>
          <w:spacing w:val="40"/>
        </w:rPr>
        <w:t xml:space="preserve"> </w:t>
      </w:r>
      <w:r>
        <w:t>в рамках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40"/>
        </w:rPr>
        <w:t xml:space="preserve"> </w:t>
      </w:r>
      <w:r>
        <w:t>перерывы продолжительностью не менее 10 минут.</w:t>
      </w:r>
    </w:p>
    <w:p w:rsidR="00625528" w:rsidRDefault="0066437F">
      <w:pPr>
        <w:pStyle w:val="a3"/>
        <w:spacing w:before="265"/>
        <w:ind w:right="298"/>
        <w:jc w:val="both"/>
      </w:pPr>
      <w:r>
        <w:t>Основной формой детской деятельности</w:t>
      </w:r>
      <w:r>
        <w:rPr>
          <w:spacing w:val="-5"/>
        </w:rPr>
        <w:t xml:space="preserve"> </w:t>
      </w:r>
      <w:r>
        <w:t>является игра. Образовательная 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строится с</w:t>
      </w:r>
      <w:r>
        <w:rPr>
          <w:spacing w:val="-7"/>
        </w:rPr>
        <w:t xml:space="preserve"> </w:t>
      </w:r>
      <w:r>
        <w:t>учетом индивидуальных особенностей детей 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способностей. Выявление и</w:t>
      </w:r>
      <w:r>
        <w:rPr>
          <w:spacing w:val="-6"/>
        </w:rPr>
        <w:t xml:space="preserve"> </w:t>
      </w:r>
      <w:r>
        <w:t>развитие способностей воспитанников осуществляется в любых формах образовательного процесса.</w:t>
      </w:r>
    </w:p>
    <w:p w:rsidR="00625528" w:rsidRDefault="00625528">
      <w:pPr>
        <w:pStyle w:val="a3"/>
        <w:spacing w:before="3"/>
        <w:ind w:left="0"/>
      </w:pPr>
    </w:p>
    <w:p w:rsidR="00625528" w:rsidRDefault="0066437F">
      <w:pPr>
        <w:pStyle w:val="a3"/>
        <w:tabs>
          <w:tab w:val="left" w:pos="8563"/>
        </w:tabs>
        <w:spacing w:before="1"/>
        <w:ind w:right="298"/>
        <w:jc w:val="both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проводилась</w:t>
      </w:r>
      <w:r>
        <w:rPr>
          <w:spacing w:val="80"/>
        </w:rPr>
        <w:t xml:space="preserve"> </w:t>
      </w:r>
      <w:r>
        <w:t>систематическая</w:t>
      </w:r>
      <w:r>
        <w:rPr>
          <w:spacing w:val="80"/>
        </w:rPr>
        <w:t xml:space="preserve"> </w:t>
      </w:r>
      <w:r>
        <w:t>работа,</w:t>
      </w:r>
      <w:r>
        <w:rPr>
          <w:spacing w:val="80"/>
        </w:rPr>
        <w:t xml:space="preserve"> </w:t>
      </w:r>
      <w:r>
        <w:t>направленная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 и укрепление физического, психического и</w:t>
      </w:r>
      <w:r>
        <w:rPr>
          <w:spacing w:val="-4"/>
        </w:rPr>
        <w:t xml:space="preserve"> </w:t>
      </w:r>
      <w:r>
        <w:t>эмоционального здоровья детей, на профилактику нарушений осанки и</w:t>
      </w:r>
      <w:r>
        <w:rPr>
          <w:spacing w:val="-3"/>
        </w:rPr>
        <w:t xml:space="preserve"> </w:t>
      </w:r>
      <w:r>
        <w:t>плоскостопия у</w:t>
      </w:r>
      <w:r>
        <w:rPr>
          <w:spacing w:val="-10"/>
        </w:rPr>
        <w:t xml:space="preserve"> </w:t>
      </w:r>
      <w:r>
        <w:t>детей.</w:t>
      </w:r>
      <w:r>
        <w:rPr>
          <w:spacing w:val="-2"/>
        </w:rPr>
        <w:t>.</w:t>
      </w:r>
    </w:p>
    <w:p w:rsidR="00625528" w:rsidRDefault="0066437F">
      <w:pPr>
        <w:pStyle w:val="a3"/>
        <w:spacing w:line="242" w:lineRule="auto"/>
        <w:ind w:right="300"/>
        <w:jc w:val="both"/>
      </w:pPr>
      <w:r>
        <w:t>В</w:t>
      </w:r>
      <w:r>
        <w:rPr>
          <w:spacing w:val="-2"/>
        </w:rPr>
        <w:t xml:space="preserve"> </w:t>
      </w:r>
      <w:r>
        <w:t>физическом развитии дошкольников основными задачами для Детского сада являются охрана и</w:t>
      </w:r>
      <w:r>
        <w:rPr>
          <w:spacing w:val="-1"/>
        </w:rPr>
        <w:t xml:space="preserve"> </w:t>
      </w:r>
      <w:r>
        <w:t>укрепление физического, психического здоровья детей, в</w:t>
      </w:r>
      <w:r>
        <w:rPr>
          <w:spacing w:val="-4"/>
        </w:rPr>
        <w:t xml:space="preserve"> </w:t>
      </w:r>
      <w:r>
        <w:t>том числе их эмоционального благополучия.</w:t>
      </w:r>
    </w:p>
    <w:p w:rsidR="00625528" w:rsidRDefault="00625528">
      <w:pPr>
        <w:pStyle w:val="a3"/>
        <w:spacing w:line="242" w:lineRule="auto"/>
        <w:jc w:val="both"/>
        <w:sectPr w:rsidR="00625528">
          <w:pgSz w:w="11910" w:h="16840"/>
          <w:pgMar w:top="1340" w:right="1133" w:bottom="280" w:left="1275" w:header="720" w:footer="720" w:gutter="0"/>
          <w:cols w:space="720"/>
        </w:sectPr>
      </w:pPr>
    </w:p>
    <w:p w:rsidR="00625528" w:rsidRDefault="0066437F">
      <w:pPr>
        <w:pStyle w:val="a3"/>
        <w:spacing w:before="78"/>
      </w:pPr>
      <w:r>
        <w:lastRenderedPageBreak/>
        <w:t>Оздоровительный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rPr>
          <w:spacing w:val="-4"/>
        </w:rPr>
        <w:t>себя: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профилактические,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общеукрепляющую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(витаминотерапия,);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3" w:line="275" w:lineRule="exact"/>
        <w:ind w:left="885" w:hanging="297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(четырехразовый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режим </w:t>
      </w:r>
      <w:r>
        <w:rPr>
          <w:spacing w:val="-2"/>
          <w:sz w:val="24"/>
        </w:rPr>
        <w:t>питания);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противоэпидемиологические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before="2" w:line="275" w:lineRule="exact"/>
        <w:ind w:left="885" w:hanging="297"/>
        <w:rPr>
          <w:sz w:val="24"/>
        </w:rPr>
      </w:pPr>
      <w:r>
        <w:rPr>
          <w:sz w:val="24"/>
        </w:rPr>
        <w:t>двигательную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3"/>
          <w:tab w:val="left" w:pos="948"/>
        </w:tabs>
        <w:spacing w:before="3"/>
        <w:ind w:left="948" w:right="483" w:hanging="361"/>
        <w:jc w:val="both"/>
        <w:rPr>
          <w:sz w:val="24"/>
        </w:rPr>
      </w:pPr>
      <w:r>
        <w:rPr>
          <w:sz w:val="24"/>
        </w:rPr>
        <w:t>использование здоровьесберегающих технологий 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 (дыхательные гимнастики, индивидуальные физические упражнения, занятия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сухом </w:t>
      </w:r>
      <w:r>
        <w:rPr>
          <w:spacing w:val="-2"/>
          <w:sz w:val="24"/>
        </w:rPr>
        <w:t>бассейне);</w:t>
      </w:r>
    </w:p>
    <w:p w:rsidR="00625528" w:rsidRDefault="0066437F">
      <w:pPr>
        <w:pStyle w:val="a4"/>
        <w:numPr>
          <w:ilvl w:val="1"/>
          <w:numId w:val="10"/>
        </w:numPr>
        <w:tabs>
          <w:tab w:val="left" w:pos="884"/>
        </w:tabs>
        <w:spacing w:before="3"/>
        <w:ind w:left="884" w:hanging="29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кварцевания.</w:t>
      </w:r>
    </w:p>
    <w:p w:rsidR="00625528" w:rsidRDefault="0066437F">
      <w:pPr>
        <w:pStyle w:val="a3"/>
        <w:spacing w:before="276" w:line="242" w:lineRule="auto"/>
        <w:ind w:right="298"/>
        <w:jc w:val="both"/>
      </w:pPr>
      <w:r>
        <w:t>Благодаря созданию медико-педагогических условий и системе оздоровительных мероприятий показатели физического здоровья детей улучшились. Детей с</w:t>
      </w:r>
      <w:r>
        <w:rPr>
          <w:spacing w:val="-2"/>
        </w:rPr>
        <w:t xml:space="preserve"> </w:t>
      </w:r>
      <w:r>
        <w:t>первой группой здоровья</w:t>
      </w:r>
      <w:r>
        <w:rPr>
          <w:spacing w:val="-3"/>
        </w:rPr>
        <w:t xml:space="preserve"> </w:t>
      </w:r>
      <w:r>
        <w:t>– 4 человек (24%), со второй группой здоровья</w:t>
      </w:r>
      <w:r>
        <w:rPr>
          <w:spacing w:val="-3"/>
        </w:rPr>
        <w:t xml:space="preserve"> </w:t>
      </w:r>
      <w:r w:rsidR="002047E4">
        <w:t>– 6</w:t>
      </w:r>
      <w:r>
        <w:t xml:space="preserve"> (42%), с</w:t>
      </w:r>
      <w:r>
        <w:rPr>
          <w:spacing w:val="-1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 xml:space="preserve">– </w:t>
      </w:r>
      <w:r w:rsidR="002047E4">
        <w:t>0.</w:t>
      </w:r>
    </w:p>
    <w:p w:rsidR="00625528" w:rsidRDefault="0066437F">
      <w:pPr>
        <w:pStyle w:val="a3"/>
        <w:spacing w:before="268" w:line="276" w:lineRule="auto"/>
        <w:ind w:right="298"/>
        <w:jc w:val="both"/>
      </w:pPr>
      <w:r>
        <w:rPr>
          <w:b/>
        </w:rPr>
        <w:t>Формирование основ безопасного поведения у дошкольников</w:t>
      </w:r>
      <w:r>
        <w:t xml:space="preserve">. </w:t>
      </w:r>
      <w:r w:rsidR="002047E4">
        <w:t>Б</w:t>
      </w:r>
      <w:r>
        <w:t>ыл рассмотрен и утвержден план работы по формированию основ безопасного поведения в возрастных группах, педагогический совет: «Здоровьесберегающая среда в ДОУ как условие</w:t>
      </w:r>
      <w:r>
        <w:rPr>
          <w:spacing w:val="40"/>
        </w:rPr>
        <w:t xml:space="preserve"> </w:t>
      </w:r>
      <w:r>
        <w:t>сохранения психофизического здоровья детей».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</w:t>
      </w:r>
    </w:p>
    <w:p w:rsidR="00625528" w:rsidRDefault="0066437F">
      <w:pPr>
        <w:pStyle w:val="a3"/>
        <w:spacing w:before="1" w:line="278" w:lineRule="auto"/>
        <w:ind w:right="303"/>
        <w:jc w:val="both"/>
      </w:pPr>
      <w:r>
        <w:t>Для родителей – семинары:</w:t>
      </w:r>
      <w:r>
        <w:rPr>
          <w:spacing w:val="40"/>
        </w:rPr>
        <w:t xml:space="preserve"> </w:t>
      </w:r>
      <w:r>
        <w:t xml:space="preserve">«Знаем ПДД» </w:t>
      </w:r>
    </w:p>
    <w:p w:rsidR="00625528" w:rsidRDefault="0066437F">
      <w:pPr>
        <w:pStyle w:val="a3"/>
        <w:spacing w:line="271" w:lineRule="exact"/>
        <w:ind w:left="227"/>
        <w:jc w:val="both"/>
      </w:pPr>
      <w:r>
        <w:t>Групповое</w:t>
      </w:r>
      <w:r>
        <w:rPr>
          <w:spacing w:val="-3"/>
        </w:rPr>
        <w:t xml:space="preserve"> </w:t>
      </w:r>
      <w:r>
        <w:rPr>
          <w:spacing w:val="-2"/>
        </w:rPr>
        <w:t>консультирование:</w:t>
      </w:r>
    </w:p>
    <w:p w:rsidR="00625528" w:rsidRDefault="0066437F">
      <w:pPr>
        <w:pStyle w:val="a4"/>
        <w:numPr>
          <w:ilvl w:val="0"/>
          <w:numId w:val="3"/>
        </w:numPr>
        <w:tabs>
          <w:tab w:val="left" w:pos="308"/>
        </w:tabs>
        <w:spacing w:before="41"/>
        <w:ind w:left="308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дошкольников»;</w:t>
      </w:r>
    </w:p>
    <w:p w:rsidR="00625528" w:rsidRDefault="0066437F">
      <w:pPr>
        <w:pStyle w:val="a4"/>
        <w:numPr>
          <w:ilvl w:val="0"/>
          <w:numId w:val="3"/>
        </w:numPr>
        <w:tabs>
          <w:tab w:val="left" w:pos="308"/>
        </w:tabs>
        <w:spacing w:before="41"/>
        <w:ind w:left="308" w:hanging="143"/>
        <w:rPr>
          <w:sz w:val="24"/>
        </w:rPr>
      </w:pP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интеровирусных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инфекции;</w:t>
      </w:r>
    </w:p>
    <w:p w:rsidR="00625528" w:rsidRDefault="0066437F">
      <w:pPr>
        <w:pStyle w:val="a4"/>
        <w:numPr>
          <w:ilvl w:val="0"/>
          <w:numId w:val="3"/>
        </w:numPr>
        <w:tabs>
          <w:tab w:val="left" w:pos="308"/>
        </w:tabs>
        <w:spacing w:before="40"/>
        <w:ind w:left="308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25528" w:rsidRDefault="0066437F">
      <w:pPr>
        <w:pStyle w:val="a3"/>
        <w:spacing w:before="41"/>
      </w:pP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проводятся</w:t>
      </w:r>
      <w:r>
        <w:rPr>
          <w:spacing w:val="42"/>
        </w:rPr>
        <w:t xml:space="preserve"> </w:t>
      </w:r>
      <w:r>
        <w:t>образовательно-досуговые</w:t>
      </w:r>
      <w:r>
        <w:rPr>
          <w:spacing w:val="43"/>
        </w:rPr>
        <w:t xml:space="preserve"> </w:t>
      </w:r>
      <w:r>
        <w:rPr>
          <w:spacing w:val="-2"/>
        </w:rPr>
        <w:t>мероприятия:</w:t>
      </w:r>
    </w:p>
    <w:p w:rsidR="00625528" w:rsidRDefault="0066437F">
      <w:pPr>
        <w:pStyle w:val="a3"/>
        <w:spacing w:before="40" w:line="278" w:lineRule="auto"/>
        <w:ind w:right="296"/>
        <w:jc w:val="both"/>
      </w:pPr>
      <w:r>
        <w:t>«Мой папа – Защитник отечества»», «Парад Победы» – согласно календарному плану воспитательной работы Д</w:t>
      </w:r>
      <w:r w:rsidR="002047E4">
        <w:t>етского сада. Также в  группе</w:t>
      </w:r>
      <w:r>
        <w:t xml:space="preserve"> проводятся Дни здоровья с участием родителей.</w:t>
      </w:r>
    </w:p>
    <w:p w:rsidR="00625528" w:rsidRDefault="00625528">
      <w:pPr>
        <w:pStyle w:val="a3"/>
        <w:spacing w:before="3"/>
        <w:ind w:left="0"/>
      </w:pPr>
    </w:p>
    <w:p w:rsidR="00625528" w:rsidRDefault="0066437F">
      <w:pPr>
        <w:pStyle w:val="a3"/>
        <w:ind w:right="301"/>
        <w:jc w:val="both"/>
      </w:pPr>
      <w:r>
        <w:t>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</w:t>
      </w:r>
      <w:r>
        <w:rPr>
          <w:spacing w:val="80"/>
        </w:rPr>
        <w:t xml:space="preserve"> </w:t>
      </w:r>
      <w:r>
        <w:t>на формирование у дошкольников ответственного отношения к государственным символам страны.</w:t>
      </w:r>
    </w:p>
    <w:p w:rsidR="00625528" w:rsidRDefault="00625528">
      <w:pPr>
        <w:pStyle w:val="a3"/>
        <w:ind w:left="0"/>
      </w:pPr>
    </w:p>
    <w:p w:rsidR="00625528" w:rsidRDefault="0066437F">
      <w:pPr>
        <w:pStyle w:val="a3"/>
        <w:spacing w:before="74"/>
        <w:ind w:right="297"/>
        <w:jc w:val="both"/>
      </w:pPr>
      <w:r>
        <w:t>Так, в рамках реализации плана с дошкольниками проводились тематические беседы и занятия, на которых педагоги рассказывали о военно- исторических объектах, памятниках истории и культуры.</w:t>
      </w:r>
    </w:p>
    <w:p w:rsidR="00625528" w:rsidRDefault="00625528">
      <w:pPr>
        <w:pStyle w:val="a3"/>
        <w:spacing w:before="7"/>
        <w:ind w:left="0"/>
      </w:pPr>
    </w:p>
    <w:p w:rsidR="00625528" w:rsidRDefault="0066437F">
      <w:pPr>
        <w:pStyle w:val="a3"/>
        <w:spacing w:before="1" w:line="275" w:lineRule="exact"/>
        <w:jc w:val="both"/>
      </w:pPr>
      <w:r>
        <w:t>С</w:t>
      </w:r>
      <w:r>
        <w:rPr>
          <w:spacing w:val="61"/>
        </w:rPr>
        <w:t xml:space="preserve"> </w:t>
      </w:r>
      <w:r>
        <w:t>родителями</w:t>
      </w:r>
      <w:r>
        <w:rPr>
          <w:spacing w:val="62"/>
        </w:rPr>
        <w:t xml:space="preserve"> </w:t>
      </w:r>
      <w:r>
        <w:t>воспитанников</w:t>
      </w:r>
      <w:r>
        <w:rPr>
          <w:spacing w:val="68"/>
        </w:rPr>
        <w:t xml:space="preserve"> </w:t>
      </w:r>
      <w:r>
        <w:t>были</w:t>
      </w:r>
      <w:r>
        <w:rPr>
          <w:spacing w:val="62"/>
        </w:rPr>
        <w:t xml:space="preserve"> </w:t>
      </w:r>
      <w:r>
        <w:t>организованы</w:t>
      </w:r>
      <w:r>
        <w:rPr>
          <w:spacing w:val="67"/>
        </w:rPr>
        <w:t xml:space="preserve"> </w:t>
      </w:r>
      <w:r>
        <w:t>родительские</w:t>
      </w:r>
      <w:r>
        <w:rPr>
          <w:spacing w:val="75"/>
        </w:rPr>
        <w:t xml:space="preserve"> </w:t>
      </w:r>
      <w:r>
        <w:t>собрания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-2"/>
        </w:rPr>
        <w:t>тему:</w:t>
      </w:r>
    </w:p>
    <w:p w:rsidR="00625528" w:rsidRDefault="0066437F">
      <w:pPr>
        <w:pStyle w:val="a3"/>
        <w:spacing w:line="275" w:lineRule="exact"/>
        <w:jc w:val="both"/>
      </w:pPr>
      <w:r>
        <w:t>«Роль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rPr>
          <w:spacing w:val="-2"/>
        </w:rPr>
        <w:t>детей».</w:t>
      </w:r>
    </w:p>
    <w:p w:rsidR="00625528" w:rsidRDefault="00625528" w:rsidP="002047E4">
      <w:pPr>
        <w:pStyle w:val="a3"/>
        <w:ind w:left="0" w:right="300"/>
        <w:jc w:val="both"/>
      </w:pPr>
    </w:p>
    <w:p w:rsidR="00625528" w:rsidRDefault="0066437F">
      <w:pPr>
        <w:pStyle w:val="a3"/>
        <w:ind w:right="298"/>
        <w:jc w:val="both"/>
      </w:pPr>
      <w:r>
        <w:rPr>
          <w:b/>
        </w:rPr>
        <w:t>Год семьи</w:t>
      </w:r>
      <w:r>
        <w:t>. Во исполнение Указа Президента от 22.11.2023 № 875 на педагогическом совете был рассмотрен и согласован план мероприятий, приуроченных к Году</w:t>
      </w:r>
      <w:r>
        <w:rPr>
          <w:spacing w:val="-6"/>
        </w:rPr>
        <w:t xml:space="preserve"> </w:t>
      </w:r>
      <w:r>
        <w:t xml:space="preserve">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</w:t>
      </w:r>
      <w:r>
        <w:lastRenderedPageBreak/>
        <w:t>семе</w:t>
      </w:r>
      <w:r w:rsidR="002047E4">
        <w:t xml:space="preserve">йных традициях, значениях. </w:t>
      </w:r>
    </w:p>
    <w:p w:rsidR="00625528" w:rsidRDefault="00625528">
      <w:pPr>
        <w:pStyle w:val="a3"/>
        <w:spacing w:before="3"/>
        <w:ind w:left="0"/>
      </w:pPr>
    </w:p>
    <w:p w:rsidR="00625528" w:rsidRDefault="0066437F">
      <w:pPr>
        <w:pStyle w:val="a3"/>
        <w:ind w:right="301"/>
        <w:jc w:val="both"/>
      </w:pPr>
      <w:r>
        <w:t>С родителями воспитанников были организованы тематические выставки в разных форматах. Например, очные выставки фотографий «Моя семья, мое богатство». Чтобы повысить</w:t>
      </w:r>
      <w:r>
        <w:rPr>
          <w:spacing w:val="73"/>
        </w:rPr>
        <w:t xml:space="preserve"> </w:t>
      </w:r>
      <w:r>
        <w:t>общественный</w:t>
      </w:r>
      <w:r>
        <w:rPr>
          <w:spacing w:val="78"/>
        </w:rPr>
        <w:t xml:space="preserve"> </w:t>
      </w:r>
      <w:r>
        <w:t>престиж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статус</w:t>
      </w:r>
      <w:r>
        <w:rPr>
          <w:spacing w:val="50"/>
          <w:w w:val="150"/>
        </w:rPr>
        <w:t xml:space="preserve"> </w:t>
      </w:r>
      <w:r>
        <w:t>семьи,</w:t>
      </w:r>
      <w:r>
        <w:rPr>
          <w:spacing w:val="78"/>
        </w:rPr>
        <w:t xml:space="preserve"> </w:t>
      </w:r>
      <w:r>
        <w:t>был</w:t>
      </w:r>
      <w:r>
        <w:rPr>
          <w:spacing w:val="70"/>
        </w:rPr>
        <w:t xml:space="preserve"> </w:t>
      </w:r>
      <w:r>
        <w:t>организован</w:t>
      </w:r>
      <w:r>
        <w:rPr>
          <w:spacing w:val="79"/>
        </w:rPr>
        <w:t xml:space="preserve"> </w:t>
      </w:r>
      <w:r>
        <w:t>круглый</w:t>
      </w:r>
      <w:r>
        <w:rPr>
          <w:spacing w:val="52"/>
          <w:w w:val="150"/>
        </w:rPr>
        <w:t xml:space="preserve"> </w:t>
      </w:r>
      <w:r>
        <w:rPr>
          <w:spacing w:val="-4"/>
        </w:rPr>
        <w:t>стол</w:t>
      </w:r>
    </w:p>
    <w:p w:rsidR="00625528" w:rsidRDefault="0066437F">
      <w:pPr>
        <w:pStyle w:val="a3"/>
        <w:spacing w:line="247" w:lineRule="auto"/>
        <w:ind w:right="300"/>
        <w:jc w:val="both"/>
      </w:pPr>
      <w:r>
        <w:t>«Одна семья, но много традиций»; комплексные занятия - «Семейная гостиная — мамы, дочки, сыночки».</w:t>
      </w:r>
    </w:p>
    <w:p w:rsidR="00625528" w:rsidRDefault="0066437F">
      <w:pPr>
        <w:pStyle w:val="a3"/>
        <w:spacing w:before="265"/>
        <w:ind w:right="299"/>
        <w:jc w:val="both"/>
      </w:pPr>
      <w:r>
        <w:t>В течение года был реализован совместный проект «Я и моя семья»»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</w:t>
      </w:r>
    </w:p>
    <w:p w:rsidR="00625528" w:rsidRDefault="00625528">
      <w:pPr>
        <w:pStyle w:val="a3"/>
        <w:spacing w:before="3"/>
        <w:ind w:left="0"/>
      </w:pPr>
    </w:p>
    <w:p w:rsidR="00625528" w:rsidRDefault="0066437F" w:rsidP="002047E4">
      <w:pPr>
        <w:pStyle w:val="a3"/>
        <w:spacing w:before="264"/>
        <w:ind w:right="298"/>
        <w:jc w:val="both"/>
      </w:pPr>
      <w:r>
        <w:t>Вывод: воспитательно-образовательный процесс в Детском саду строится с</w:t>
      </w:r>
      <w:r>
        <w:rPr>
          <w:spacing w:val="-6"/>
        </w:rPr>
        <w:t xml:space="preserve"> </w:t>
      </w:r>
      <w:r>
        <w:t>учетом требований санитарно-гигиенического режима в дошкольных учреждениях. Выполнение детьми программы осуществляется на</w:t>
      </w:r>
      <w:r>
        <w:rPr>
          <w:spacing w:val="-3"/>
        </w:rPr>
        <w:t xml:space="preserve"> </w:t>
      </w:r>
      <w:r>
        <w:t>хорошем уровне. Годовые задачи реализованы</w:t>
      </w:r>
      <w:r>
        <w:rPr>
          <w:spacing w:val="40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40"/>
        </w:rPr>
        <w:t xml:space="preserve">  </w:t>
      </w:r>
      <w:r>
        <w:t>объеме.</w:t>
      </w:r>
      <w:r>
        <w:rPr>
          <w:spacing w:val="56"/>
        </w:rPr>
        <w:t xml:space="preserve">  </w:t>
      </w:r>
      <w:r>
        <w:t>В Детском</w:t>
      </w:r>
      <w:r>
        <w:rPr>
          <w:spacing w:val="40"/>
        </w:rPr>
        <w:t xml:space="preserve">  </w:t>
      </w:r>
      <w:r>
        <w:t>саду</w:t>
      </w:r>
      <w:r>
        <w:rPr>
          <w:spacing w:val="40"/>
        </w:rPr>
        <w:t xml:space="preserve">  </w:t>
      </w:r>
      <w:r>
        <w:t>систематически</w:t>
      </w:r>
      <w:r>
        <w:rPr>
          <w:spacing w:val="57"/>
        </w:rPr>
        <w:t xml:space="preserve">  </w:t>
      </w:r>
      <w:r>
        <w:t>организуются</w:t>
      </w:r>
      <w:r>
        <w:rPr>
          <w:spacing w:val="40"/>
        </w:rPr>
        <w:t xml:space="preserve"> </w:t>
      </w:r>
      <w:r>
        <w:t>и проводятся различные тематические мероприятия. Содержание воспитательно- образовательной работы соответствует требованиям социального заказа (родителей), обеспечивает развитие детей за</w:t>
      </w:r>
      <w:r>
        <w:rPr>
          <w:spacing w:val="-2"/>
        </w:rPr>
        <w:t xml:space="preserve"> </w:t>
      </w:r>
      <w:r>
        <w:t>счет использования образовательной программы. 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rPr>
          <w:spacing w:val="-2"/>
        </w:rPr>
        <w:t>обеспечения</w:t>
      </w:r>
    </w:p>
    <w:p w:rsidR="00625528" w:rsidRDefault="00625528">
      <w:pPr>
        <w:pStyle w:val="a3"/>
        <w:spacing w:before="5"/>
        <w:ind w:left="0"/>
        <w:rPr>
          <w:b/>
        </w:rPr>
      </w:pPr>
    </w:p>
    <w:p w:rsidR="00625528" w:rsidRDefault="0066437F" w:rsidP="002047E4">
      <w:pPr>
        <w:pStyle w:val="a3"/>
        <w:ind w:right="297"/>
        <w:jc w:val="both"/>
      </w:pPr>
      <w:r>
        <w:t>Детский сад укомплектован педагогами на</w:t>
      </w:r>
      <w:r>
        <w:rPr>
          <w:spacing w:val="-1"/>
        </w:rPr>
        <w:t xml:space="preserve"> </w:t>
      </w:r>
      <w:r>
        <w:t>100 процентов согласно штатн</w:t>
      </w:r>
      <w:r w:rsidR="002047E4">
        <w:t>ому расписанию. Всего работают 4</w:t>
      </w:r>
      <w:r>
        <w:rPr>
          <w:spacing w:val="-6"/>
        </w:rPr>
        <w:t xml:space="preserve"> </w:t>
      </w:r>
      <w:r>
        <w:t>человек. Педагогический коллектив Детского сада насчитывает</w:t>
      </w:r>
      <w:r>
        <w:rPr>
          <w:spacing w:val="80"/>
          <w:w w:val="150"/>
        </w:rPr>
        <w:t xml:space="preserve">  </w:t>
      </w:r>
      <w:r w:rsidR="002047E4">
        <w:t>1</w:t>
      </w:r>
      <w:r>
        <w:t xml:space="preserve"> специалистов.</w:t>
      </w:r>
      <w:r>
        <w:rPr>
          <w:spacing w:val="80"/>
          <w:w w:val="150"/>
        </w:rPr>
        <w:t xml:space="preserve">  </w:t>
      </w:r>
    </w:p>
    <w:p w:rsidR="00625528" w:rsidRDefault="00625528">
      <w:pPr>
        <w:pStyle w:val="a3"/>
        <w:spacing w:before="4"/>
        <w:ind w:left="0"/>
      </w:pPr>
    </w:p>
    <w:p w:rsidR="00625528" w:rsidRDefault="0066437F">
      <w:pPr>
        <w:pStyle w:val="a3"/>
      </w:pP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10"/>
        </w:rPr>
        <w:t xml:space="preserve"> </w:t>
      </w:r>
      <w:r w:rsidR="002047E4">
        <w:t>прошел 1 пед</w:t>
      </w:r>
      <w:r>
        <w:rPr>
          <w:spacing w:val="-5"/>
        </w:rPr>
        <w:t xml:space="preserve"> </w:t>
      </w:r>
      <w:r w:rsidR="002047E4">
        <w:t>работник</w:t>
      </w:r>
      <w:r>
        <w:rPr>
          <w:spacing w:val="-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rPr>
          <w:spacing w:val="-4"/>
        </w:rPr>
        <w:t>сада</w:t>
      </w:r>
    </w:p>
    <w:p w:rsidR="00625528" w:rsidRDefault="00625528">
      <w:pPr>
        <w:pStyle w:val="a3"/>
        <w:sectPr w:rsidR="00625528">
          <w:pgSz w:w="11910" w:h="16840"/>
          <w:pgMar w:top="1340" w:right="1133" w:bottom="280" w:left="1275" w:header="720" w:footer="720" w:gutter="0"/>
          <w:cols w:space="720"/>
        </w:sectPr>
      </w:pPr>
    </w:p>
    <w:p w:rsidR="00625528" w:rsidRDefault="0066437F">
      <w:pPr>
        <w:pStyle w:val="a3"/>
        <w:spacing w:before="74"/>
      </w:pPr>
      <w:r>
        <w:lastRenderedPageBreak/>
        <w:t>Распределение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возрасту,</w:t>
      </w:r>
      <w:r>
        <w:rPr>
          <w:spacing w:val="-2"/>
        </w:rPr>
        <w:t xml:space="preserve"> человек</w:t>
      </w:r>
      <w:r w:rsidR="002047E4">
        <w:rPr>
          <w:spacing w:val="-2"/>
        </w:rPr>
        <w:t>-1воспитатель-45 лет педстаж-23года.</w:t>
      </w:r>
    </w:p>
    <w:p w:rsidR="00625528" w:rsidRDefault="00625528">
      <w:pPr>
        <w:pStyle w:val="a3"/>
        <w:spacing w:before="9"/>
        <w:ind w:left="0"/>
      </w:pPr>
    </w:p>
    <w:p w:rsidR="00625528" w:rsidRDefault="00625528">
      <w:pPr>
        <w:pStyle w:val="a3"/>
        <w:spacing w:before="3"/>
        <w:ind w:left="0"/>
        <w:rPr>
          <w:b/>
          <w:i/>
        </w:rPr>
      </w:pPr>
    </w:p>
    <w:p w:rsidR="00625528" w:rsidRDefault="0066437F">
      <w:pPr>
        <w:pStyle w:val="a3"/>
        <w:ind w:right="301"/>
        <w:jc w:val="both"/>
      </w:pPr>
      <w:r>
        <w:t>По итогам 2024 года Детский сад перешел на</w:t>
      </w:r>
      <w:r>
        <w:rPr>
          <w:spacing w:val="-6"/>
        </w:rPr>
        <w:t xml:space="preserve"> </w:t>
      </w:r>
      <w:r>
        <w:t>применение профессиональных стандартов. Из</w:t>
      </w:r>
      <w:r>
        <w:rPr>
          <w:spacing w:val="-3"/>
        </w:rPr>
        <w:t xml:space="preserve"> </w:t>
      </w:r>
      <w:r w:rsidR="00BC03EC">
        <w:t>1</w:t>
      </w:r>
      <w:r>
        <w:rPr>
          <w:spacing w:val="-5"/>
        </w:rPr>
        <w:t xml:space="preserve"> </w:t>
      </w:r>
      <w:r w:rsidR="00BC03EC">
        <w:t>пед работника Детского сада 1</w:t>
      </w:r>
      <w:r>
        <w:t xml:space="preserve"> соответствуют квалификационным требованиям профстандарта «Педагог». Их</w:t>
      </w:r>
      <w:r>
        <w:rPr>
          <w:spacing w:val="-5"/>
        </w:rPr>
        <w:t xml:space="preserve"> </w:t>
      </w:r>
      <w:r>
        <w:t>должностные инструкции</w:t>
      </w:r>
      <w:r>
        <w:rPr>
          <w:spacing w:val="27"/>
        </w:rPr>
        <w:t xml:space="preserve">  </w:t>
      </w:r>
      <w:r>
        <w:t>соответствуют</w:t>
      </w:r>
      <w:r>
        <w:rPr>
          <w:spacing w:val="29"/>
        </w:rPr>
        <w:t xml:space="preserve">  </w:t>
      </w:r>
      <w:r>
        <w:t>трудовым</w:t>
      </w:r>
      <w:r>
        <w:rPr>
          <w:spacing w:val="29"/>
        </w:rPr>
        <w:t xml:space="preserve">  </w:t>
      </w:r>
      <w:r>
        <w:t>функциям,</w:t>
      </w:r>
      <w:r>
        <w:rPr>
          <w:spacing w:val="27"/>
        </w:rPr>
        <w:t xml:space="preserve">  </w:t>
      </w:r>
      <w:r>
        <w:t>установленным</w:t>
      </w:r>
      <w:r>
        <w:rPr>
          <w:spacing w:val="28"/>
        </w:rPr>
        <w:t xml:space="preserve">  </w:t>
      </w:r>
      <w:r>
        <w:rPr>
          <w:spacing w:val="-2"/>
        </w:rPr>
        <w:t>профстандартом</w:t>
      </w:r>
    </w:p>
    <w:p w:rsidR="00625528" w:rsidRDefault="0066437F">
      <w:pPr>
        <w:pStyle w:val="a3"/>
        <w:spacing w:before="5"/>
      </w:pPr>
      <w:r>
        <w:rPr>
          <w:spacing w:val="-2"/>
        </w:rPr>
        <w:t>«Педагог».</w:t>
      </w:r>
    </w:p>
    <w:p w:rsidR="00625528" w:rsidRDefault="00625528">
      <w:pPr>
        <w:pStyle w:val="a3"/>
        <w:spacing w:before="5"/>
        <w:ind w:left="0"/>
      </w:pPr>
    </w:p>
    <w:p w:rsidR="00625528" w:rsidRDefault="00625528">
      <w:pPr>
        <w:pStyle w:val="a3"/>
        <w:spacing w:before="5"/>
        <w:ind w:left="0"/>
      </w:pPr>
    </w:p>
    <w:p w:rsidR="00625528" w:rsidRDefault="0066437F">
      <w:pPr>
        <w:pStyle w:val="a3"/>
        <w:ind w:right="297"/>
        <w:jc w:val="both"/>
      </w:pPr>
      <w:r>
        <w:t>Также в мае 2024 года все педагогические работники прошли курсы повышения квалификации</w:t>
      </w:r>
      <w:r>
        <w:rPr>
          <w:spacing w:val="63"/>
        </w:rPr>
        <w:t xml:space="preserve">  </w:t>
      </w:r>
      <w:r>
        <w:t>по теме</w:t>
      </w:r>
      <w:r>
        <w:rPr>
          <w:spacing w:val="61"/>
        </w:rPr>
        <w:t xml:space="preserve">  </w:t>
      </w:r>
      <w:r>
        <w:t>«Организация</w:t>
      </w:r>
      <w:r>
        <w:rPr>
          <w:spacing w:val="62"/>
        </w:rPr>
        <w:t xml:space="preserve">  </w:t>
      </w:r>
      <w:r>
        <w:t>воспитательно-образовательного</w:t>
      </w:r>
      <w:r>
        <w:rPr>
          <w:spacing w:val="65"/>
        </w:rPr>
        <w:t xml:space="preserve">  </w:t>
      </w:r>
      <w:r>
        <w:t>процесса с учетом ФОП</w:t>
      </w:r>
      <w:r>
        <w:rPr>
          <w:spacing w:val="-4"/>
        </w:rPr>
        <w:t xml:space="preserve"> </w:t>
      </w:r>
      <w:r>
        <w:t>ДО» в количестве 144 часов; 2 педагога</w:t>
      </w:r>
      <w:r>
        <w:rPr>
          <w:spacing w:val="40"/>
        </w:rPr>
        <w:t xml:space="preserve"> </w:t>
      </w:r>
      <w:r>
        <w:t>прошли КПК в Частном образовательном</w:t>
      </w:r>
      <w:r>
        <w:rPr>
          <w:spacing w:val="80"/>
          <w:w w:val="150"/>
        </w:rPr>
        <w:t xml:space="preserve"> </w:t>
      </w:r>
      <w:r>
        <w:t>учреждении</w:t>
      </w:r>
      <w:r>
        <w:rPr>
          <w:spacing w:val="80"/>
          <w:w w:val="150"/>
        </w:rPr>
        <w:t xml:space="preserve">  </w:t>
      </w:r>
      <w:r>
        <w:t>дополнительного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</w:t>
      </w:r>
    </w:p>
    <w:p w:rsidR="00625528" w:rsidRDefault="0066437F" w:rsidP="00BC03EC">
      <w:pPr>
        <w:pStyle w:val="a3"/>
        <w:ind w:right="306"/>
        <w:jc w:val="both"/>
      </w:pPr>
      <w:r>
        <w:t xml:space="preserve">«Институт переподготовки и повышения квалификации» </w:t>
      </w:r>
    </w:p>
    <w:p w:rsidR="00625528" w:rsidRDefault="0066437F" w:rsidP="00BC03EC">
      <w:pPr>
        <w:pStyle w:val="a3"/>
        <w:ind w:right="301"/>
        <w:jc w:val="both"/>
      </w:pPr>
      <w:r>
        <w:t>Педагоги повышают свой профессиональный уровень на</w:t>
      </w:r>
      <w:r>
        <w:rPr>
          <w:spacing w:val="-5"/>
        </w:rPr>
        <w:t xml:space="preserve"> </w:t>
      </w:r>
      <w:r>
        <w:t>КПК, конкурсах профессионального мастерства, стажировках, эффективно участвуют в работе методических объединений, знакомятся с</w:t>
      </w:r>
      <w:r>
        <w:rPr>
          <w:spacing w:val="-6"/>
        </w:rPr>
        <w:t xml:space="preserve"> </w:t>
      </w:r>
      <w:r>
        <w:t>опытом работы своих коллег и других дошкольных учреждений, а</w:t>
      </w:r>
      <w:r>
        <w:rPr>
          <w:spacing w:val="-2"/>
        </w:rPr>
        <w:t xml:space="preserve"> </w:t>
      </w:r>
      <w:r>
        <w:t xml:space="preserve">также саморазвиваются. </w:t>
      </w:r>
    </w:p>
    <w:p w:rsidR="00625528" w:rsidRDefault="0066437F">
      <w:pPr>
        <w:pStyle w:val="a3"/>
        <w:spacing w:before="1"/>
        <w:ind w:right="298"/>
        <w:jc w:val="both"/>
      </w:pPr>
      <w:r>
        <w:t>Вывод: в Детском саду созданы кадровые условия, обеспечивающие качественную реализацию образовательной программы в соответствии с</w:t>
      </w:r>
      <w:r>
        <w:rPr>
          <w:spacing w:val="-1"/>
        </w:rPr>
        <w:t xml:space="preserve"> </w:t>
      </w:r>
      <w:r>
        <w:t>требованиями обновления дошкольного образования. В</w:t>
      </w:r>
      <w:r>
        <w:rPr>
          <w:spacing w:val="-2"/>
        </w:rPr>
        <w:t xml:space="preserve"> </w:t>
      </w:r>
      <w: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spacing w:val="-5"/>
        </w:rPr>
        <w:t xml:space="preserve"> </w:t>
      </w:r>
      <w:r>
        <w:t xml:space="preserve">Детском саду. </w:t>
      </w:r>
    </w:p>
    <w:p w:rsidR="00625528" w:rsidRDefault="00625528">
      <w:pPr>
        <w:pStyle w:val="a3"/>
        <w:jc w:val="both"/>
        <w:sectPr w:rsidR="00625528">
          <w:type w:val="continuous"/>
          <w:pgSz w:w="11910" w:h="16840"/>
          <w:pgMar w:top="1400" w:right="1133" w:bottom="280" w:left="1275" w:header="720" w:footer="720" w:gutter="0"/>
          <w:cols w:space="720"/>
        </w:sectPr>
      </w:pPr>
    </w:p>
    <w:p w:rsidR="00625528" w:rsidRDefault="00625528">
      <w:pPr>
        <w:pStyle w:val="a3"/>
        <w:ind w:left="0"/>
        <w:rPr>
          <w:i/>
        </w:rPr>
      </w:pPr>
    </w:p>
    <w:p w:rsidR="00625528" w:rsidRDefault="00625528">
      <w:pPr>
        <w:pStyle w:val="a3"/>
        <w:ind w:left="0"/>
        <w:rPr>
          <w:i/>
        </w:rPr>
      </w:pPr>
    </w:p>
    <w:p w:rsidR="00625528" w:rsidRDefault="00625528">
      <w:pPr>
        <w:pStyle w:val="a3"/>
        <w:spacing w:before="9"/>
        <w:ind w:left="0"/>
        <w:rPr>
          <w:i/>
        </w:rPr>
      </w:pPr>
    </w:p>
    <w:p w:rsidR="00625528" w:rsidRDefault="0066437F" w:rsidP="00BC03EC">
      <w:pPr>
        <w:pStyle w:val="1"/>
        <w:tabs>
          <w:tab w:val="left" w:pos="1348"/>
          <w:tab w:val="left" w:pos="3997"/>
        </w:tabs>
        <w:spacing w:line="242" w:lineRule="auto"/>
        <w:ind w:left="0" w:right="916"/>
      </w:pPr>
      <w:r>
        <w:t>Оценка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:rsidR="00625528" w:rsidRDefault="0066437F">
      <w:pPr>
        <w:pStyle w:val="a3"/>
        <w:spacing w:before="269" w:line="247" w:lineRule="auto"/>
        <w:ind w:right="305"/>
        <w:jc w:val="both"/>
      </w:pPr>
      <w:r>
        <w:t>Система качества дошкольного образования в</w:t>
      </w:r>
      <w:r>
        <w:rPr>
          <w:spacing w:val="-4"/>
        </w:rPr>
        <w:t xml:space="preserve"> </w:t>
      </w:r>
      <w:r>
        <w:t>Детском саду рассматривается как система контроля внутри ДОО, которая включает в себя интегративные качества:</w:t>
      </w:r>
    </w:p>
    <w:p w:rsidR="00625528" w:rsidRDefault="0066437F">
      <w:pPr>
        <w:pStyle w:val="a4"/>
        <w:numPr>
          <w:ilvl w:val="0"/>
          <w:numId w:val="2"/>
        </w:numPr>
        <w:tabs>
          <w:tab w:val="left" w:pos="885"/>
        </w:tabs>
        <w:spacing w:before="266" w:line="275" w:lineRule="exact"/>
        <w:ind w:left="885" w:hanging="297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625528" w:rsidRDefault="0066437F">
      <w:pPr>
        <w:pStyle w:val="a4"/>
        <w:numPr>
          <w:ilvl w:val="0"/>
          <w:numId w:val="2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625528" w:rsidRDefault="0066437F">
      <w:pPr>
        <w:pStyle w:val="a4"/>
        <w:numPr>
          <w:ilvl w:val="0"/>
          <w:numId w:val="2"/>
        </w:numPr>
        <w:tabs>
          <w:tab w:val="left" w:pos="885"/>
        </w:tabs>
        <w:spacing w:before="3" w:line="275" w:lineRule="exact"/>
        <w:ind w:left="885" w:hanging="297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625528" w:rsidRDefault="0066437F">
      <w:pPr>
        <w:pStyle w:val="a4"/>
        <w:numPr>
          <w:ilvl w:val="0"/>
          <w:numId w:val="2"/>
        </w:numPr>
        <w:tabs>
          <w:tab w:val="left" w:pos="885"/>
        </w:tabs>
        <w:spacing w:line="275" w:lineRule="exact"/>
        <w:ind w:left="885" w:hanging="297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педагогическими </w:t>
      </w:r>
      <w:r>
        <w:rPr>
          <w:spacing w:val="-2"/>
          <w:sz w:val="24"/>
        </w:rPr>
        <w:t>кадрами;</w:t>
      </w:r>
    </w:p>
    <w:p w:rsidR="00625528" w:rsidRDefault="0066437F">
      <w:pPr>
        <w:pStyle w:val="a3"/>
        <w:spacing w:before="2" w:line="242" w:lineRule="auto"/>
        <w:ind w:right="301"/>
        <w:jc w:val="both"/>
      </w:pP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применяется педагогический мониторинг, который дает качественную и своевременную информацию, необходимую для принятия управленческих решений.</w:t>
      </w:r>
    </w:p>
    <w:p w:rsidR="00625528" w:rsidRDefault="0066437F">
      <w:pPr>
        <w:pStyle w:val="a3"/>
        <w:spacing w:before="268" w:line="242" w:lineRule="auto"/>
        <w:ind w:right="296"/>
        <w:jc w:val="both"/>
      </w:pPr>
      <w:r>
        <w:t>В</w:t>
      </w:r>
      <w:r>
        <w:rPr>
          <w:spacing w:val="-2"/>
        </w:rPr>
        <w:t xml:space="preserve"> </w:t>
      </w:r>
      <w:r w:rsidR="00BC03EC">
        <w:t xml:space="preserve">Детском саду в </w:t>
      </w:r>
      <w:r>
        <w:t>2024 утверждено положение о внутренней системе оценки качества образования. Мониторинг качества</w:t>
      </w:r>
      <w:r>
        <w:rPr>
          <w:spacing w:val="-2"/>
        </w:rPr>
        <w:t xml:space="preserve"> </w:t>
      </w:r>
      <w:r>
        <w:t>образовательной деятельности в</w:t>
      </w:r>
      <w:r>
        <w:rPr>
          <w:spacing w:val="-5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году показал эффективную работу педагогического коллектива по всем показателям.</w:t>
      </w:r>
    </w:p>
    <w:p w:rsidR="00625528" w:rsidRDefault="0066437F">
      <w:pPr>
        <w:pStyle w:val="a3"/>
        <w:spacing w:before="273" w:line="247" w:lineRule="auto"/>
        <w:ind w:right="308"/>
        <w:jc w:val="both"/>
      </w:pPr>
      <w:r>
        <w:t>В</w:t>
      </w:r>
      <w:r>
        <w:rPr>
          <w:spacing w:val="-4"/>
        </w:rPr>
        <w:t xml:space="preserve"> </w:t>
      </w:r>
      <w:r>
        <w:t>.2024 проводилось анкетирование</w:t>
      </w:r>
      <w:r>
        <w:rPr>
          <w:spacing w:val="-6"/>
        </w:rPr>
        <w:t xml:space="preserve"> </w:t>
      </w:r>
      <w:r>
        <w:t>родителей, получены следующие результаты:</w:t>
      </w:r>
    </w:p>
    <w:p w:rsidR="00625528" w:rsidRDefault="00625528">
      <w:pPr>
        <w:pStyle w:val="a3"/>
        <w:spacing w:before="233"/>
        <w:ind w:left="0"/>
      </w:pPr>
    </w:p>
    <w:p w:rsidR="00625528" w:rsidRDefault="0066437F">
      <w:pPr>
        <w:spacing w:before="1" w:after="13" w:line="446" w:lineRule="auto"/>
        <w:ind w:left="165"/>
        <w:rPr>
          <w:i/>
          <w:sz w:val="24"/>
        </w:rPr>
      </w:pPr>
      <w:r>
        <w:rPr>
          <w:b/>
          <w:sz w:val="24"/>
        </w:rPr>
        <w:t>Анкета для родителей «Удовлетворенность качеством оказываемых 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ДОУ»</w:t>
      </w:r>
      <w:r>
        <w:rPr>
          <w:b/>
          <w:spacing w:val="40"/>
          <w:sz w:val="24"/>
        </w:rPr>
        <w:t xml:space="preserve"> </w:t>
      </w: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863"/>
        <w:gridCol w:w="1008"/>
        <w:gridCol w:w="1547"/>
      </w:tblGrid>
      <w:tr w:rsidR="00625528">
        <w:trPr>
          <w:trHeight w:val="552"/>
        </w:trPr>
        <w:tc>
          <w:tcPr>
            <w:tcW w:w="54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25528" w:rsidRDefault="0066437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25528">
        <w:trPr>
          <w:trHeight w:val="1151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8" w:lineRule="auto"/>
              <w:ind w:left="110" w:right="188" w:firstLine="62"/>
              <w:rPr>
                <w:sz w:val="24"/>
              </w:rPr>
            </w:pPr>
            <w:r>
              <w:rPr>
                <w:sz w:val="24"/>
              </w:rPr>
              <w:t>Какие из перечисленных характеристик наиболее точно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посещает Ваш ребенок: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</w:pPr>
          </w:p>
        </w:tc>
      </w:tr>
      <w:tr w:rsidR="00625528">
        <w:trPr>
          <w:trHeight w:val="480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удобное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321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хороший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BC03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671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внимательное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BC03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63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считается </w:t>
            </w:r>
            <w:r>
              <w:rPr>
                <w:spacing w:val="-2"/>
                <w:sz w:val="24"/>
              </w:rPr>
              <w:t>«престижным»,</w:t>
            </w:r>
          </w:p>
          <w:p w:rsidR="00625528" w:rsidRDefault="0066437F">
            <w:pPr>
              <w:pStyle w:val="TableParagraph"/>
              <w:spacing w:before="46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«элитным»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25528" w:rsidRDefault="00625528">
      <w:pPr>
        <w:pStyle w:val="TableParagraph"/>
        <w:spacing w:line="268" w:lineRule="exact"/>
        <w:rPr>
          <w:sz w:val="24"/>
        </w:rPr>
        <w:sectPr w:rsidR="00625528">
          <w:pgSz w:w="11910" w:h="16840"/>
          <w:pgMar w:top="1340" w:right="1133" w:bottom="1352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863"/>
        <w:gridCol w:w="1008"/>
        <w:gridCol w:w="1547"/>
      </w:tblGrid>
      <w:tr w:rsidR="00625528">
        <w:trPr>
          <w:trHeight w:val="834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детском саду: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360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BC03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359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321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513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 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детский </w:t>
            </w:r>
            <w:r>
              <w:rPr>
                <w:spacing w:val="-4"/>
                <w:sz w:val="24"/>
              </w:rPr>
              <w:t>сад: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желанием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BC03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силу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редко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желанием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2107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Как Вы считаете, в детском саду работают квалифицированные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компетентные педагоги и специалисты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(умеют создать комфортные и 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 объяснить учебный материал, разрешить конфликтную ситуацию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группе):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3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BC03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затрудняюсь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517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835"/>
        </w:trPr>
        <w:tc>
          <w:tcPr>
            <w:tcW w:w="54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предоставляемых образовательных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(воспитание и обучение):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7"/>
        </w:trPr>
        <w:tc>
          <w:tcPr>
            <w:tcW w:w="543" w:type="dxa"/>
            <w:vMerge w:val="restart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удовлетворены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834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считаете,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воспитатели 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835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83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 индивидуальной работы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834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83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индивидуальной работы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835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83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индивидуальной работы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633"/>
        </w:trPr>
        <w:tc>
          <w:tcPr>
            <w:tcW w:w="54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25528" w:rsidRDefault="0066437F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комфортные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</w:tbl>
    <w:p w:rsidR="00625528" w:rsidRDefault="00625528">
      <w:pPr>
        <w:pStyle w:val="TableParagraph"/>
        <w:rPr>
          <w:sz w:val="24"/>
        </w:rPr>
        <w:sectPr w:rsidR="00625528">
          <w:type w:val="continuous"/>
          <w:pgSz w:w="11910" w:h="16840"/>
          <w:pgMar w:top="1400" w:right="1133" w:bottom="1375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863"/>
        <w:gridCol w:w="1008"/>
        <w:gridCol w:w="1547"/>
      </w:tblGrid>
      <w:tr w:rsidR="00625528">
        <w:trPr>
          <w:trHeight w:val="834"/>
        </w:trPr>
        <w:tc>
          <w:tcPr>
            <w:tcW w:w="543" w:type="dxa"/>
            <w:vMerge w:val="restart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(благоприятный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группе) 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517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1468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right="188" w:firstLine="62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 условиями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 ребенка в детском саду (условия для охраны и укрепления здоровья, соблюдение режима дня и др.):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25528">
        <w:trPr>
          <w:trHeight w:val="513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удовлетворены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1473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о событиях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саду, группе и с Вашим ребенком (повседневные происшествия, вопросы дисциплины, питания, успехи ребенка):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7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513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321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удовлетворены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1468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Как Вы считаете, созданы ли в детском саду все условия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удовлетворения познавательных и интеллектуальных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способностей: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25528">
        <w:trPr>
          <w:trHeight w:val="517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3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tabs>
                <w:tab w:val="left" w:pos="892"/>
              </w:tabs>
              <w:spacing w:line="273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7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1272"/>
        </w:trPr>
        <w:tc>
          <w:tcPr>
            <w:tcW w:w="54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информационным обеспечением в детском саду</w:t>
            </w:r>
          </w:p>
          <w:p w:rsidR="00625528" w:rsidRDefault="0066437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(развивающими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игрушками, </w:t>
            </w:r>
            <w:r>
              <w:rPr>
                <w:spacing w:val="-2"/>
                <w:sz w:val="24"/>
              </w:rPr>
              <w:t>игровым</w:t>
            </w:r>
          </w:p>
          <w:p w:rsidR="00625528" w:rsidRDefault="0066437F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позволяющим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удовлетворять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</w:tbl>
    <w:p w:rsidR="00625528" w:rsidRDefault="00625528">
      <w:pPr>
        <w:pStyle w:val="TableParagraph"/>
        <w:rPr>
          <w:sz w:val="24"/>
        </w:rPr>
        <w:sectPr w:rsidR="00625528">
          <w:type w:val="continuous"/>
          <w:pgSz w:w="11910" w:h="16840"/>
          <w:pgMar w:top="1400" w:right="1133" w:bottom="1430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863"/>
        <w:gridCol w:w="1008"/>
        <w:gridCol w:w="1547"/>
      </w:tblGrid>
      <w:tr w:rsidR="00625528">
        <w:trPr>
          <w:trHeight w:val="517"/>
        </w:trPr>
        <w:tc>
          <w:tcPr>
            <w:tcW w:w="543" w:type="dxa"/>
            <w:vMerge w:val="restart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 интерактивным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оборудованием):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008" w:type="dxa"/>
          </w:tcPr>
          <w:p w:rsidR="00625528" w:rsidRDefault="00BC03EC" w:rsidP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625528">
        <w:trPr>
          <w:trHeight w:val="517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25528">
        <w:trPr>
          <w:trHeight w:val="513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удовлетворены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1156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right="188" w:firstLine="62"/>
              <w:rPr>
                <w:sz w:val="24"/>
              </w:rPr>
            </w:pPr>
            <w:r>
              <w:rPr>
                <w:sz w:val="24"/>
              </w:rPr>
              <w:t>Как Вы считаете, территория детского сада имеет привлекательный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внешний вид, хорошо оборудованные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3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1987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right="77" w:firstLine="6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считаете,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полноценное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разнообразное питание в детском саду</w:t>
            </w:r>
          </w:p>
          <w:p w:rsidR="00625528" w:rsidRDefault="0066437F">
            <w:pPr>
              <w:pStyle w:val="TableParagraph"/>
              <w:spacing w:before="192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(калорийное меню, соблюдение режима питания,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питания, соответствие объема порций норме):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7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547" w:type="dxa"/>
          </w:tcPr>
          <w:p w:rsidR="00625528" w:rsidRDefault="00BC03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25528" w:rsidRDefault="00BC03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625528">
        <w:trPr>
          <w:trHeight w:val="517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2102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right="77" w:firstLine="62"/>
              <w:rPr>
                <w:sz w:val="24"/>
              </w:rPr>
            </w:pPr>
            <w:r>
              <w:rPr>
                <w:sz w:val="24"/>
              </w:rPr>
              <w:t>Как Вы считаете, созданы ли в детском саду условия для 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нахождения ребенка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(есть пропускная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 детского сада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участке, пожарная безопасность, мероприятия по 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безопасности, </w:t>
            </w:r>
            <w:r>
              <w:rPr>
                <w:spacing w:val="-2"/>
                <w:sz w:val="24"/>
              </w:rPr>
              <w:t>видеонаблюдение):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созданы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25528">
        <w:trPr>
          <w:trHeight w:val="316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созданы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1468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(желание идти в школу, хороший уровень знаний, сформированы память,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внимание, усидчивость, физическая готовность, развитая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речь):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удовлетворены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 w:rsidR="00625528" w:rsidRDefault="00625528">
      <w:pPr>
        <w:pStyle w:val="TableParagraph"/>
        <w:spacing w:line="273" w:lineRule="exact"/>
        <w:rPr>
          <w:sz w:val="24"/>
        </w:rPr>
        <w:sectPr w:rsidR="00625528">
          <w:type w:val="continuous"/>
          <w:pgSz w:w="11910" w:h="16840"/>
          <w:pgMar w:top="1400" w:right="1133" w:bottom="1242" w:left="1275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863"/>
        <w:gridCol w:w="1008"/>
        <w:gridCol w:w="1547"/>
      </w:tblGrid>
      <w:tr w:rsidR="00625528">
        <w:trPr>
          <w:trHeight w:val="517"/>
        </w:trPr>
        <w:tc>
          <w:tcPr>
            <w:tcW w:w="543" w:type="dxa"/>
          </w:tcPr>
          <w:p w:rsidR="00625528" w:rsidRDefault="00625528">
            <w:pPr>
              <w:pStyle w:val="TableParagraph"/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удовлетворены</w:t>
            </w:r>
          </w:p>
        </w:tc>
        <w:tc>
          <w:tcPr>
            <w:tcW w:w="1008" w:type="dxa"/>
          </w:tcPr>
          <w:p w:rsidR="00625528" w:rsidRDefault="00BC0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25528">
        <w:trPr>
          <w:trHeight w:val="518"/>
        </w:trPr>
        <w:tc>
          <w:tcPr>
            <w:tcW w:w="543" w:type="dxa"/>
            <w:vMerge w:val="restart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саду…: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</w:pPr>
          </w:p>
        </w:tc>
      </w:tr>
      <w:tr w:rsidR="00625528">
        <w:trPr>
          <w:trHeight w:val="834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83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повысилось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воспитательно- образовательной работы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изменилось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</w:pPr>
          </w:p>
        </w:tc>
      </w:tr>
      <w:tr w:rsidR="00625528">
        <w:trPr>
          <w:trHeight w:val="513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изменилось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родителям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произошли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25528">
        <w:trPr>
          <w:trHeight w:val="518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проводилась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25528">
        <w:trPr>
          <w:trHeight w:val="835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83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психологом, медсестрой детского сада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625528">
        <w:trPr>
          <w:trHeight w:val="834"/>
        </w:trPr>
        <w:tc>
          <w:tcPr>
            <w:tcW w:w="543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83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ребенке, его успехах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трудностях.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25528">
        <w:trPr>
          <w:trHeight w:val="835"/>
        </w:trPr>
        <w:tc>
          <w:tcPr>
            <w:tcW w:w="543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76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Каким способом получения информации о ребенке и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удобнее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пользоваться:</w:t>
            </w:r>
          </w:p>
        </w:tc>
        <w:tc>
          <w:tcPr>
            <w:tcW w:w="1008" w:type="dxa"/>
          </w:tcPr>
          <w:p w:rsidR="00625528" w:rsidRDefault="00625528">
            <w:pPr>
              <w:pStyle w:val="TableParagraph"/>
            </w:pPr>
          </w:p>
        </w:tc>
        <w:tc>
          <w:tcPr>
            <w:tcW w:w="1547" w:type="dxa"/>
          </w:tcPr>
          <w:p w:rsidR="00625528" w:rsidRDefault="00625528">
            <w:pPr>
              <w:pStyle w:val="TableParagraph"/>
            </w:pPr>
          </w:p>
        </w:tc>
      </w:tr>
      <w:tr w:rsidR="00625528">
        <w:trPr>
          <w:trHeight w:val="518"/>
        </w:trPr>
        <w:tc>
          <w:tcPr>
            <w:tcW w:w="543" w:type="dxa"/>
          </w:tcPr>
          <w:p w:rsidR="00625528" w:rsidRDefault="00625528">
            <w:pPr>
              <w:pStyle w:val="TableParagraph"/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25528">
        <w:trPr>
          <w:trHeight w:val="517"/>
        </w:trPr>
        <w:tc>
          <w:tcPr>
            <w:tcW w:w="543" w:type="dxa"/>
          </w:tcPr>
          <w:p w:rsidR="00625528" w:rsidRDefault="00625528">
            <w:pPr>
              <w:pStyle w:val="TableParagraph"/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воспитателем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625528">
        <w:trPr>
          <w:trHeight w:val="518"/>
        </w:trPr>
        <w:tc>
          <w:tcPr>
            <w:tcW w:w="543" w:type="dxa"/>
          </w:tcPr>
          <w:p w:rsidR="00625528" w:rsidRDefault="00625528">
            <w:pPr>
              <w:pStyle w:val="TableParagraph"/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6/40%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25528">
        <w:trPr>
          <w:trHeight w:val="518"/>
        </w:trPr>
        <w:tc>
          <w:tcPr>
            <w:tcW w:w="543" w:type="dxa"/>
          </w:tcPr>
          <w:p w:rsidR="00625528" w:rsidRDefault="00625528">
            <w:pPr>
              <w:pStyle w:val="TableParagraph"/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официальный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517"/>
        </w:trPr>
        <w:tc>
          <w:tcPr>
            <w:tcW w:w="543" w:type="dxa"/>
          </w:tcPr>
          <w:p w:rsidR="00625528" w:rsidRDefault="00625528">
            <w:pPr>
              <w:pStyle w:val="TableParagraph"/>
            </w:pPr>
          </w:p>
        </w:tc>
        <w:tc>
          <w:tcPr>
            <w:tcW w:w="5863" w:type="dxa"/>
          </w:tcPr>
          <w:p w:rsidR="00625528" w:rsidRDefault="0066437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1008" w:type="dxa"/>
          </w:tcPr>
          <w:p w:rsidR="00625528" w:rsidRDefault="00664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47" w:type="dxa"/>
          </w:tcPr>
          <w:p w:rsidR="00625528" w:rsidRDefault="006643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625528" w:rsidRDefault="00625528">
      <w:pPr>
        <w:pStyle w:val="a3"/>
        <w:ind w:left="0"/>
        <w:rPr>
          <w:i/>
        </w:rPr>
      </w:pPr>
    </w:p>
    <w:p w:rsidR="00625528" w:rsidRDefault="00625528">
      <w:pPr>
        <w:pStyle w:val="a3"/>
        <w:spacing w:before="20"/>
        <w:ind w:left="0"/>
        <w:rPr>
          <w:i/>
        </w:rPr>
      </w:pPr>
    </w:p>
    <w:p w:rsidR="00625528" w:rsidRDefault="0066437F">
      <w:pPr>
        <w:pStyle w:val="a4"/>
        <w:numPr>
          <w:ilvl w:val="0"/>
          <w:numId w:val="1"/>
        </w:numPr>
        <w:tabs>
          <w:tab w:val="left" w:pos="886"/>
        </w:tabs>
        <w:spacing w:before="1" w:line="280" w:lineRule="auto"/>
        <w:ind w:right="903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доброжелательность и вежливость работников организации, – 100 процентов;</w:t>
      </w:r>
    </w:p>
    <w:p w:rsidR="00625528" w:rsidRDefault="0066437F">
      <w:pPr>
        <w:pStyle w:val="a4"/>
        <w:numPr>
          <w:ilvl w:val="0"/>
          <w:numId w:val="1"/>
        </w:numPr>
        <w:tabs>
          <w:tab w:val="left" w:pos="883"/>
          <w:tab w:val="left" w:pos="948"/>
        </w:tabs>
        <w:spacing w:before="189" w:line="242" w:lineRule="auto"/>
        <w:ind w:left="948" w:right="1129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 организации, – 87 процентов;</w:t>
      </w:r>
    </w:p>
    <w:p w:rsidR="00625528" w:rsidRDefault="0066437F">
      <w:pPr>
        <w:pStyle w:val="a4"/>
        <w:numPr>
          <w:ilvl w:val="0"/>
          <w:numId w:val="1"/>
        </w:numPr>
        <w:tabs>
          <w:tab w:val="left" w:pos="883"/>
          <w:tab w:val="left" w:pos="948"/>
        </w:tabs>
        <w:spacing w:line="242" w:lineRule="auto"/>
        <w:ind w:left="948" w:right="1489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материально-техническим обеспечением организации, – 67 процентов;</w:t>
      </w:r>
    </w:p>
    <w:p w:rsidR="00625528" w:rsidRDefault="0066437F">
      <w:pPr>
        <w:pStyle w:val="a4"/>
        <w:numPr>
          <w:ilvl w:val="0"/>
          <w:numId w:val="1"/>
        </w:numPr>
        <w:tabs>
          <w:tab w:val="left" w:pos="883"/>
          <w:tab w:val="left" w:pos="948"/>
        </w:tabs>
        <w:spacing w:line="242" w:lineRule="auto"/>
        <w:ind w:left="948" w:right="1282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предоставляемых образовательных услуг, – 100 процента;</w:t>
      </w:r>
    </w:p>
    <w:p w:rsidR="00625528" w:rsidRDefault="0066437F">
      <w:pPr>
        <w:pStyle w:val="a4"/>
        <w:numPr>
          <w:ilvl w:val="0"/>
          <w:numId w:val="1"/>
        </w:numPr>
        <w:tabs>
          <w:tab w:val="left" w:pos="883"/>
          <w:tab w:val="left" w:pos="948"/>
        </w:tabs>
        <w:spacing w:line="247" w:lineRule="auto"/>
        <w:ind w:left="948" w:right="1435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получателей 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 родственникам и знакомым, – 95 процента.</w:t>
      </w:r>
    </w:p>
    <w:p w:rsidR="00625528" w:rsidRDefault="0066437F">
      <w:pPr>
        <w:pStyle w:val="a3"/>
        <w:spacing w:before="251" w:line="242" w:lineRule="auto"/>
      </w:pPr>
      <w:r>
        <w:t>Анкетирование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показало</w:t>
      </w:r>
      <w:r>
        <w:rPr>
          <w:spacing w:val="-5"/>
        </w:rPr>
        <w:t xml:space="preserve"> </w:t>
      </w:r>
      <w:r>
        <w:t>высокую</w:t>
      </w:r>
      <w:r>
        <w:rPr>
          <w:spacing w:val="-7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качеством предоставляемых услуг.</w:t>
      </w:r>
    </w:p>
    <w:p w:rsidR="00625528" w:rsidRDefault="00625528">
      <w:pPr>
        <w:pStyle w:val="a3"/>
        <w:spacing w:line="242" w:lineRule="auto"/>
        <w:sectPr w:rsidR="00625528">
          <w:type w:val="continuous"/>
          <w:pgSz w:w="11910" w:h="16840"/>
          <w:pgMar w:top="1400" w:right="1133" w:bottom="280" w:left="1275" w:header="720" w:footer="720" w:gutter="0"/>
          <w:cols w:space="720"/>
        </w:sectPr>
      </w:pPr>
    </w:p>
    <w:p w:rsidR="00625528" w:rsidRDefault="00625528">
      <w:pPr>
        <w:pStyle w:val="a3"/>
        <w:ind w:left="157"/>
        <w:rPr>
          <w:sz w:val="20"/>
        </w:rPr>
      </w:pPr>
    </w:p>
    <w:p w:rsidR="00625528" w:rsidRDefault="0066437F">
      <w:pPr>
        <w:pStyle w:val="a3"/>
        <w:spacing w:before="242" w:line="242" w:lineRule="auto"/>
      </w:pPr>
      <w:r>
        <w:t>Вывод: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выстроена</w:t>
      </w:r>
      <w:r>
        <w:rPr>
          <w:spacing w:val="-5"/>
        </w:rPr>
        <w:t xml:space="preserve"> </w:t>
      </w:r>
      <w:r>
        <w:t>четкая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методического контроля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 результативности воспитательно-образовательного процесса по всем направлениям развития дошкольника и функционирования Детского сада в целом.</w:t>
      </w:r>
    </w:p>
    <w:p w:rsidR="00625528" w:rsidRDefault="00625528">
      <w:pPr>
        <w:pStyle w:val="a3"/>
        <w:spacing w:before="117"/>
        <w:ind w:left="0"/>
      </w:pPr>
    </w:p>
    <w:p w:rsidR="00625528" w:rsidRDefault="0066437F">
      <w:pPr>
        <w:ind w:left="165"/>
        <w:rPr>
          <w:b/>
          <w:sz w:val="42"/>
        </w:rPr>
      </w:pPr>
      <w:r>
        <w:rPr>
          <w:b/>
          <w:color w:val="242424"/>
          <w:spacing w:val="-2"/>
          <w:sz w:val="42"/>
        </w:rPr>
        <w:t>Статистическая</w:t>
      </w:r>
      <w:r>
        <w:rPr>
          <w:b/>
          <w:color w:val="242424"/>
          <w:spacing w:val="-23"/>
          <w:sz w:val="42"/>
        </w:rPr>
        <w:t xml:space="preserve"> </w:t>
      </w:r>
      <w:r>
        <w:rPr>
          <w:b/>
          <w:color w:val="242424"/>
          <w:spacing w:val="-4"/>
          <w:sz w:val="42"/>
        </w:rPr>
        <w:t>часть</w:t>
      </w:r>
    </w:p>
    <w:p w:rsidR="00625528" w:rsidRDefault="0066437F">
      <w:pPr>
        <w:pStyle w:val="1"/>
        <w:spacing w:before="285"/>
        <w:ind w:left="8" w:right="140"/>
        <w:jc w:val="center"/>
      </w:pPr>
      <w:r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организации</w:t>
      </w:r>
    </w:p>
    <w:p w:rsidR="00625528" w:rsidRDefault="00625528">
      <w:pPr>
        <w:pStyle w:val="a3"/>
        <w:spacing w:before="1"/>
        <w:ind w:left="0"/>
        <w:rPr>
          <w:b/>
        </w:rPr>
      </w:pPr>
    </w:p>
    <w:p w:rsidR="00625528" w:rsidRDefault="0066437F">
      <w:pPr>
        <w:pStyle w:val="a3"/>
      </w:pPr>
      <w:r>
        <w:t>Данные</w:t>
      </w:r>
      <w:r>
        <w:rPr>
          <w:spacing w:val="-2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 w:rsidR="00BC03EC">
        <w:rPr>
          <w:spacing w:val="-2"/>
        </w:rPr>
        <w:t xml:space="preserve"> конец</w:t>
      </w:r>
      <w:r>
        <w:rPr>
          <w:spacing w:val="-2"/>
        </w:rPr>
        <w:t>.2024.</w:t>
      </w:r>
    </w:p>
    <w:p w:rsidR="00625528" w:rsidRDefault="00625528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8"/>
        <w:gridCol w:w="1837"/>
        <w:gridCol w:w="1425"/>
      </w:tblGrid>
      <w:tr w:rsidR="00625528">
        <w:trPr>
          <w:trHeight w:val="705"/>
        </w:trPr>
        <w:tc>
          <w:tcPr>
            <w:tcW w:w="5588" w:type="dxa"/>
          </w:tcPr>
          <w:p w:rsidR="00625528" w:rsidRDefault="0066437F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837" w:type="dxa"/>
          </w:tcPr>
          <w:p w:rsidR="00625528" w:rsidRDefault="0066437F">
            <w:pPr>
              <w:pStyle w:val="TableParagraph"/>
              <w:spacing w:before="73" w:line="24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25" w:type="dxa"/>
          </w:tcPr>
          <w:p w:rsidR="00625528" w:rsidRDefault="0066437F">
            <w:pPr>
              <w:pStyle w:val="TableParagraph"/>
              <w:spacing w:before="73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625528">
        <w:trPr>
          <w:trHeight w:val="427"/>
        </w:trPr>
        <w:tc>
          <w:tcPr>
            <w:tcW w:w="8850" w:type="dxa"/>
            <w:gridSpan w:val="3"/>
          </w:tcPr>
          <w:p w:rsidR="00625528" w:rsidRDefault="0066437F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25528">
        <w:trPr>
          <w:trHeight w:val="972"/>
        </w:trPr>
        <w:tc>
          <w:tcPr>
            <w:tcW w:w="5588" w:type="dxa"/>
            <w:tcBorders>
              <w:bottom w:val="nil"/>
            </w:tcBorders>
          </w:tcPr>
          <w:p w:rsidR="00625528" w:rsidRDefault="0066437F">
            <w:pPr>
              <w:pStyle w:val="TableParagraph"/>
              <w:spacing w:before="63"/>
              <w:ind w:left="78" w:right="64"/>
              <w:rPr>
                <w:sz w:val="24"/>
              </w:rPr>
            </w:pPr>
            <w:r>
              <w:rPr>
                <w:sz w:val="24"/>
              </w:rPr>
              <w:t>Общее количество воспитанников, которые обучаются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обучающиеся:</w:t>
            </w:r>
          </w:p>
        </w:tc>
        <w:tc>
          <w:tcPr>
            <w:tcW w:w="1837" w:type="dxa"/>
            <w:vMerge w:val="restart"/>
          </w:tcPr>
          <w:p w:rsidR="00625528" w:rsidRDefault="0066437F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5" w:type="dxa"/>
            <w:tcBorders>
              <w:bottom w:val="nil"/>
            </w:tcBorders>
          </w:tcPr>
          <w:p w:rsidR="00625528" w:rsidRDefault="00BC03EC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25528">
        <w:trPr>
          <w:trHeight w:val="428"/>
        </w:trPr>
        <w:tc>
          <w:tcPr>
            <w:tcW w:w="5588" w:type="dxa"/>
            <w:tcBorders>
              <w:top w:val="nil"/>
            </w:tcBorders>
          </w:tcPr>
          <w:p w:rsidR="00625528" w:rsidRDefault="0066437F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 w:rsidR="00BC03EC">
              <w:rPr>
                <w:sz w:val="24"/>
              </w:rPr>
              <w:t>(10.5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625528" w:rsidRDefault="00BC03EC">
            <w:pPr>
              <w:pStyle w:val="TableParagraph"/>
              <w:spacing w:before="70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25528">
        <w:trPr>
          <w:trHeight w:val="426"/>
        </w:trPr>
        <w:tc>
          <w:tcPr>
            <w:tcW w:w="5588" w:type="dxa"/>
          </w:tcPr>
          <w:p w:rsidR="00625528" w:rsidRDefault="0066437F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625528" w:rsidRDefault="0066437F">
            <w:pPr>
              <w:pStyle w:val="TableParagraph"/>
              <w:spacing w:before="69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25528">
        <w:trPr>
          <w:trHeight w:val="426"/>
        </w:trPr>
        <w:tc>
          <w:tcPr>
            <w:tcW w:w="5588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625528" w:rsidRDefault="0066437F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25528">
        <w:trPr>
          <w:trHeight w:val="979"/>
        </w:trPr>
        <w:tc>
          <w:tcPr>
            <w:tcW w:w="5588" w:type="dxa"/>
          </w:tcPr>
          <w:p w:rsidR="00625528" w:rsidRDefault="0066437F">
            <w:pPr>
              <w:pStyle w:val="TableParagraph"/>
              <w:spacing w:before="68"/>
              <w:ind w:left="78" w:righ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педагогическим сопровождением, которое организует Детский сад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625528" w:rsidRDefault="0066437F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25528">
        <w:trPr>
          <w:trHeight w:val="700"/>
        </w:trPr>
        <w:tc>
          <w:tcPr>
            <w:tcW w:w="5588" w:type="dxa"/>
          </w:tcPr>
          <w:p w:rsidR="00625528" w:rsidRDefault="0066437F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трех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1837" w:type="dxa"/>
          </w:tcPr>
          <w:p w:rsidR="00625528" w:rsidRDefault="0066437F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5" w:type="dxa"/>
          </w:tcPr>
          <w:p w:rsidR="00625528" w:rsidRDefault="0066437F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25528" w:rsidRDefault="00625528">
      <w:pPr>
        <w:pStyle w:val="TableParagraph"/>
        <w:rPr>
          <w:sz w:val="24"/>
        </w:rPr>
        <w:sectPr w:rsidR="00625528">
          <w:pgSz w:w="11910" w:h="16840"/>
          <w:pgMar w:top="1420" w:right="1133" w:bottom="1419" w:left="1275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1839"/>
        <w:gridCol w:w="1424"/>
      </w:tblGrid>
      <w:tr w:rsidR="00625528">
        <w:trPr>
          <w:trHeight w:val="700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 до восьми лет</w:t>
            </w:r>
          </w:p>
        </w:tc>
        <w:tc>
          <w:tcPr>
            <w:tcW w:w="1839" w:type="dxa"/>
          </w:tcPr>
          <w:p w:rsidR="00625528" w:rsidRDefault="0066437F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4" w:type="dxa"/>
          </w:tcPr>
          <w:p w:rsidR="00625528" w:rsidRDefault="00BC03EC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625528">
        <w:trPr>
          <w:trHeight w:val="704"/>
        </w:trPr>
        <w:tc>
          <w:tcPr>
            <w:tcW w:w="5587" w:type="dxa"/>
            <w:tcBorders>
              <w:top w:val="nil"/>
            </w:tcBorders>
          </w:tcPr>
          <w:p w:rsidR="00625528" w:rsidRDefault="0066437F">
            <w:pPr>
              <w:pStyle w:val="TableParagraph"/>
              <w:spacing w:before="68" w:line="242" w:lineRule="auto"/>
              <w:ind w:left="78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физического, психического развития</w:t>
            </w:r>
          </w:p>
        </w:tc>
        <w:tc>
          <w:tcPr>
            <w:tcW w:w="1839" w:type="dxa"/>
            <w:vMerge w:val="restart"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</w:tr>
      <w:tr w:rsidR="00625528">
        <w:trPr>
          <w:trHeight w:val="978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дошкольного</w:t>
            </w:r>
          </w:p>
          <w:p w:rsidR="00625528" w:rsidRDefault="0066437F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66437F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25528">
        <w:trPr>
          <w:trHeight w:val="427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66437F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25528">
        <w:trPr>
          <w:trHeight w:val="700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70" w:line="237" w:lineRule="auto"/>
              <w:ind w:left="78" w:right="1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 на одного воспитанника</w:t>
            </w:r>
          </w:p>
        </w:tc>
        <w:tc>
          <w:tcPr>
            <w:tcW w:w="1839" w:type="dxa"/>
          </w:tcPr>
          <w:p w:rsidR="00625528" w:rsidRDefault="0066437F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24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  <w:tr w:rsidR="00625528">
        <w:trPr>
          <w:trHeight w:val="698"/>
        </w:trPr>
        <w:tc>
          <w:tcPr>
            <w:tcW w:w="5587" w:type="dxa"/>
            <w:tcBorders>
              <w:bottom w:val="nil"/>
            </w:tcBorders>
          </w:tcPr>
          <w:p w:rsidR="00625528" w:rsidRDefault="0066437F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количество педработников:</w:t>
            </w:r>
          </w:p>
        </w:tc>
        <w:tc>
          <w:tcPr>
            <w:tcW w:w="1839" w:type="dxa"/>
            <w:vMerge w:val="restart"/>
          </w:tcPr>
          <w:p w:rsidR="00625528" w:rsidRDefault="0066437F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4" w:type="dxa"/>
            <w:tcBorders>
              <w:bottom w:val="nil"/>
            </w:tcBorders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25528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25528" w:rsidRDefault="0066437F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25528" w:rsidRDefault="00305C08">
            <w:pPr>
              <w:pStyle w:val="TableParagraph"/>
              <w:spacing w:before="70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25528">
        <w:trPr>
          <w:trHeight w:val="705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высшим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направленности (профиля)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25528">
        <w:trPr>
          <w:trHeight w:val="426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25528">
        <w:trPr>
          <w:trHeight w:val="700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4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образованием 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4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25528">
        <w:trPr>
          <w:trHeight w:val="1529"/>
        </w:trPr>
        <w:tc>
          <w:tcPr>
            <w:tcW w:w="5587" w:type="dxa"/>
            <w:tcBorders>
              <w:bottom w:val="nil"/>
            </w:tcBorders>
          </w:tcPr>
          <w:p w:rsidR="00625528" w:rsidRDefault="0066437F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численности) педагогических работников, которым</w:t>
            </w:r>
          </w:p>
          <w:p w:rsidR="00625528" w:rsidRDefault="0066437F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по результатам аттестации присвоена 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в том числе:</w:t>
            </w:r>
          </w:p>
        </w:tc>
        <w:tc>
          <w:tcPr>
            <w:tcW w:w="1839" w:type="dxa"/>
            <w:vMerge w:val="restart"/>
          </w:tcPr>
          <w:p w:rsidR="00625528" w:rsidRDefault="0066437F">
            <w:pPr>
              <w:pStyle w:val="TableParagraph"/>
              <w:spacing w:before="70" w:line="237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  <w:tcBorders>
              <w:bottom w:val="nil"/>
            </w:tcBorders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5528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25528" w:rsidRDefault="0066437F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категорией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25528" w:rsidRDefault="00305C08">
            <w:pPr>
              <w:pStyle w:val="TableParagraph"/>
              <w:spacing w:before="70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</w:tr>
      <w:tr w:rsidR="00625528">
        <w:trPr>
          <w:trHeight w:val="426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категорией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5528">
        <w:trPr>
          <w:trHeight w:val="1252"/>
        </w:trPr>
        <w:tc>
          <w:tcPr>
            <w:tcW w:w="5587" w:type="dxa"/>
            <w:tcBorders>
              <w:bottom w:val="nil"/>
            </w:tcBorders>
          </w:tcPr>
          <w:p w:rsidR="00625528" w:rsidRDefault="0066437F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стаж работы которых составляет:</w:t>
            </w:r>
          </w:p>
        </w:tc>
        <w:tc>
          <w:tcPr>
            <w:tcW w:w="1839" w:type="dxa"/>
          </w:tcPr>
          <w:p w:rsidR="00625528" w:rsidRDefault="0066437F">
            <w:pPr>
              <w:pStyle w:val="TableParagraph"/>
              <w:spacing w:before="63"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  <w:tcBorders>
              <w:bottom w:val="nil"/>
            </w:tcBorders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</w:tr>
    </w:tbl>
    <w:p w:rsidR="00625528" w:rsidRDefault="00625528">
      <w:pPr>
        <w:pStyle w:val="TableParagraph"/>
        <w:rPr>
          <w:sz w:val="24"/>
        </w:rPr>
        <w:sectPr w:rsidR="00625528">
          <w:type w:val="continuous"/>
          <w:pgSz w:w="11910" w:h="16840"/>
          <w:pgMar w:top="1400" w:right="1133" w:bottom="1594" w:left="1275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1839"/>
        <w:gridCol w:w="1424"/>
      </w:tblGrid>
      <w:tr w:rsidR="00625528">
        <w:trPr>
          <w:trHeight w:val="426"/>
        </w:trPr>
        <w:tc>
          <w:tcPr>
            <w:tcW w:w="5587" w:type="dxa"/>
            <w:tcBorders>
              <w:top w:val="nil"/>
            </w:tcBorders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9" w:type="dxa"/>
            <w:vMerge w:val="restart"/>
          </w:tcPr>
          <w:p w:rsidR="00625528" w:rsidRDefault="00625528">
            <w:pPr>
              <w:pStyle w:val="TableParagraph"/>
            </w:pPr>
          </w:p>
        </w:tc>
        <w:tc>
          <w:tcPr>
            <w:tcW w:w="1424" w:type="dxa"/>
            <w:tcBorders>
              <w:top w:val="nil"/>
            </w:tcBorders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5528">
        <w:trPr>
          <w:trHeight w:val="426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5528">
        <w:trPr>
          <w:trHeight w:val="972"/>
        </w:trPr>
        <w:tc>
          <w:tcPr>
            <w:tcW w:w="5587" w:type="dxa"/>
            <w:tcBorders>
              <w:bottom w:val="nil"/>
            </w:tcBorders>
          </w:tcPr>
          <w:p w:rsidR="00625528" w:rsidRDefault="0066437F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возрасте:</w:t>
            </w:r>
          </w:p>
        </w:tc>
        <w:tc>
          <w:tcPr>
            <w:tcW w:w="1839" w:type="dxa"/>
            <w:vMerge w:val="restart"/>
          </w:tcPr>
          <w:p w:rsidR="00625528" w:rsidRDefault="0066437F">
            <w:pPr>
              <w:pStyle w:val="TableParagraph"/>
              <w:spacing w:before="64"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  <w:vMerge w:val="restart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  <w:p w:rsidR="00625528" w:rsidRDefault="00625528">
            <w:pPr>
              <w:pStyle w:val="TableParagraph"/>
              <w:rPr>
                <w:sz w:val="24"/>
              </w:rPr>
            </w:pPr>
          </w:p>
          <w:p w:rsidR="00625528" w:rsidRDefault="00625528">
            <w:pPr>
              <w:pStyle w:val="TableParagraph"/>
              <w:spacing w:before="229"/>
              <w:rPr>
                <w:sz w:val="24"/>
              </w:rPr>
            </w:pPr>
          </w:p>
          <w:p w:rsidR="00625528" w:rsidRDefault="0066437F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</w:tr>
      <w:tr w:rsidR="00625528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25528" w:rsidRDefault="0066437F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</w:tr>
      <w:tr w:rsidR="00625528">
        <w:trPr>
          <w:trHeight w:val="427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5528">
        <w:trPr>
          <w:trHeight w:val="1809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625528" w:rsidRDefault="0066437F">
            <w:pPr>
              <w:pStyle w:val="TableParagraph"/>
              <w:spacing w:before="3"/>
              <w:ind w:left="78" w:right="57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или профессиональную</w:t>
            </w:r>
          </w:p>
          <w:p w:rsidR="00625528" w:rsidRDefault="0066437F">
            <w:pPr>
              <w:pStyle w:val="TableParagraph"/>
              <w:spacing w:line="242" w:lineRule="auto"/>
              <w:ind w:left="78" w:right="799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39" w:type="dxa"/>
          </w:tcPr>
          <w:p w:rsidR="00625528" w:rsidRDefault="0066437F">
            <w:pPr>
              <w:pStyle w:val="TableParagraph"/>
              <w:spacing w:before="68"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 w:rsidR="0066437F">
              <w:rPr>
                <w:spacing w:val="2"/>
                <w:sz w:val="24"/>
              </w:rPr>
              <w:t xml:space="preserve"> </w:t>
            </w:r>
            <w:r w:rsidR="0066437F">
              <w:rPr>
                <w:spacing w:val="-2"/>
                <w:sz w:val="24"/>
              </w:rPr>
              <w:t>(73%)</w:t>
            </w:r>
          </w:p>
        </w:tc>
      </w:tr>
      <w:tr w:rsidR="00625528">
        <w:trPr>
          <w:trHeight w:val="1531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625528" w:rsidRDefault="0066437F">
            <w:pPr>
              <w:pStyle w:val="TableParagraph"/>
              <w:spacing w:before="5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которые прошли повышение квалификации</w:t>
            </w:r>
          </w:p>
          <w:p w:rsidR="00625528" w:rsidRDefault="0066437F">
            <w:pPr>
              <w:pStyle w:val="TableParagraph"/>
              <w:spacing w:before="6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ФГОС, от общей численности таких работников</w:t>
            </w:r>
          </w:p>
        </w:tc>
        <w:tc>
          <w:tcPr>
            <w:tcW w:w="1839" w:type="dxa"/>
          </w:tcPr>
          <w:p w:rsidR="00625528" w:rsidRDefault="0066437F">
            <w:pPr>
              <w:pStyle w:val="TableParagraph"/>
              <w:spacing w:before="63"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(100</w:t>
            </w:r>
            <w:r w:rsidR="0066437F">
              <w:rPr>
                <w:spacing w:val="-2"/>
                <w:sz w:val="24"/>
              </w:rPr>
              <w:t>%)</w:t>
            </w:r>
          </w:p>
        </w:tc>
      </w:tr>
      <w:tr w:rsidR="00625528">
        <w:trPr>
          <w:trHeight w:val="700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3" w:line="242" w:lineRule="auto"/>
              <w:ind w:left="78" w:right="228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«педагогический </w:t>
            </w:r>
            <w:r>
              <w:rPr>
                <w:spacing w:val="-2"/>
                <w:sz w:val="24"/>
              </w:rPr>
              <w:t>работник/воспитанник»</w:t>
            </w:r>
          </w:p>
        </w:tc>
        <w:tc>
          <w:tcPr>
            <w:tcW w:w="1839" w:type="dxa"/>
          </w:tcPr>
          <w:p w:rsidR="00625528" w:rsidRDefault="0066437F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человек/человек</w:t>
            </w: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1/1</w:t>
            </w:r>
          </w:p>
        </w:tc>
      </w:tr>
      <w:tr w:rsidR="00625528">
        <w:trPr>
          <w:trHeight w:val="424"/>
        </w:trPr>
        <w:tc>
          <w:tcPr>
            <w:tcW w:w="5587" w:type="dxa"/>
            <w:tcBorders>
              <w:bottom w:val="nil"/>
            </w:tcBorders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саду:</w:t>
            </w:r>
          </w:p>
        </w:tc>
        <w:tc>
          <w:tcPr>
            <w:tcW w:w="1839" w:type="dxa"/>
            <w:vMerge w:val="restart"/>
          </w:tcPr>
          <w:p w:rsidR="00625528" w:rsidRDefault="0066437F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24" w:type="dxa"/>
            <w:vMerge w:val="restart"/>
          </w:tcPr>
          <w:p w:rsidR="00625528" w:rsidRDefault="00625528">
            <w:pPr>
              <w:pStyle w:val="TableParagraph"/>
              <w:spacing w:before="234"/>
              <w:rPr>
                <w:sz w:val="24"/>
              </w:rPr>
            </w:pPr>
          </w:p>
          <w:p w:rsidR="00625528" w:rsidRDefault="00305C0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25528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25528" w:rsidRDefault="0066437F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</w:tr>
      <w:tr w:rsidR="00625528">
        <w:trPr>
          <w:trHeight w:val="427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4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</w:tc>
      </w:tr>
      <w:tr w:rsidR="00625528">
        <w:trPr>
          <w:trHeight w:val="426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педагога-психолога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</w:tr>
      <w:tr w:rsidR="00625528">
        <w:trPr>
          <w:trHeight w:val="426"/>
        </w:trPr>
        <w:tc>
          <w:tcPr>
            <w:tcW w:w="8850" w:type="dxa"/>
            <w:gridSpan w:val="3"/>
          </w:tcPr>
          <w:p w:rsidR="00625528" w:rsidRDefault="0066437F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625528">
        <w:trPr>
          <w:trHeight w:val="1252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r>
              <w:rPr>
                <w:spacing w:val="-2"/>
                <w:sz w:val="24"/>
              </w:rPr>
              <w:t>осуществляется</w:t>
            </w:r>
          </w:p>
          <w:p w:rsidR="00625528" w:rsidRDefault="0066437F">
            <w:pPr>
              <w:pStyle w:val="TableParagraph"/>
              <w:spacing w:before="6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839" w:type="dxa"/>
          </w:tcPr>
          <w:p w:rsidR="00625528" w:rsidRDefault="00305C0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280</w:t>
            </w:r>
            <w:r w:rsidR="0066437F">
              <w:rPr>
                <w:sz w:val="24"/>
              </w:rPr>
              <w:t>кв.</w:t>
            </w:r>
            <w:r w:rsidR="0066437F">
              <w:rPr>
                <w:spacing w:val="3"/>
                <w:sz w:val="24"/>
              </w:rPr>
              <w:t xml:space="preserve"> </w:t>
            </w:r>
            <w:r w:rsidR="0066437F">
              <w:rPr>
                <w:spacing w:val="-10"/>
                <w:sz w:val="24"/>
              </w:rPr>
              <w:t>м</w:t>
            </w:r>
          </w:p>
        </w:tc>
        <w:tc>
          <w:tcPr>
            <w:tcW w:w="1424" w:type="dxa"/>
          </w:tcPr>
          <w:p w:rsidR="00625528" w:rsidRDefault="00625528">
            <w:pPr>
              <w:pStyle w:val="TableParagraph"/>
            </w:pPr>
          </w:p>
        </w:tc>
      </w:tr>
      <w:tr w:rsidR="00625528">
        <w:trPr>
          <w:trHeight w:val="705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 воспитанников</w:t>
            </w:r>
          </w:p>
        </w:tc>
        <w:tc>
          <w:tcPr>
            <w:tcW w:w="1839" w:type="dxa"/>
          </w:tcPr>
          <w:p w:rsidR="00625528" w:rsidRDefault="0066437F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24" w:type="dxa"/>
          </w:tcPr>
          <w:p w:rsidR="00625528" w:rsidRDefault="00625528">
            <w:pPr>
              <w:pStyle w:val="TableParagraph"/>
            </w:pPr>
          </w:p>
        </w:tc>
      </w:tr>
      <w:tr w:rsidR="00625528">
        <w:trPr>
          <w:trHeight w:val="420"/>
        </w:trPr>
        <w:tc>
          <w:tcPr>
            <w:tcW w:w="5587" w:type="dxa"/>
            <w:tcBorders>
              <w:bottom w:val="nil"/>
            </w:tcBorders>
          </w:tcPr>
          <w:p w:rsidR="00625528" w:rsidRDefault="0066437F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саду:</w:t>
            </w:r>
          </w:p>
        </w:tc>
        <w:tc>
          <w:tcPr>
            <w:tcW w:w="1839" w:type="dxa"/>
            <w:vMerge w:val="restart"/>
          </w:tcPr>
          <w:p w:rsidR="00625528" w:rsidRDefault="0066437F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24" w:type="dxa"/>
            <w:vMerge w:val="restart"/>
          </w:tcPr>
          <w:p w:rsidR="00625528" w:rsidRDefault="00625528">
            <w:pPr>
              <w:pStyle w:val="TableParagraph"/>
              <w:spacing w:before="229"/>
              <w:rPr>
                <w:sz w:val="24"/>
              </w:rPr>
            </w:pPr>
          </w:p>
          <w:p w:rsidR="00625528" w:rsidRDefault="00305C08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25528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25528" w:rsidRDefault="0066437F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</w:tr>
      <w:tr w:rsidR="00625528">
        <w:trPr>
          <w:trHeight w:val="426"/>
        </w:trPr>
        <w:tc>
          <w:tcPr>
            <w:tcW w:w="5587" w:type="dxa"/>
          </w:tcPr>
          <w:p w:rsidR="00625528" w:rsidRDefault="0066437F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зала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25528" w:rsidRDefault="0062552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25528" w:rsidRDefault="00305C0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625528" w:rsidRDefault="00625528">
      <w:pPr>
        <w:pStyle w:val="TableParagraph"/>
        <w:rPr>
          <w:sz w:val="24"/>
        </w:rPr>
        <w:sectPr w:rsidR="00625528">
          <w:type w:val="continuous"/>
          <w:pgSz w:w="11910" w:h="16840"/>
          <w:pgMar w:top="1400" w:right="1133" w:bottom="1128" w:left="1275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1824"/>
        <w:gridCol w:w="1431"/>
      </w:tblGrid>
      <w:tr w:rsidR="00625528">
        <w:trPr>
          <w:trHeight w:val="1252"/>
        </w:trPr>
        <w:tc>
          <w:tcPr>
            <w:tcW w:w="5594" w:type="dxa"/>
          </w:tcPr>
          <w:p w:rsidR="00625528" w:rsidRDefault="0066437F">
            <w:pPr>
              <w:pStyle w:val="TableParagraph"/>
              <w:spacing w:before="70" w:line="237" w:lineRule="auto"/>
              <w:ind w:left="78" w:right="222"/>
              <w:rPr>
                <w:sz w:val="24"/>
              </w:rPr>
            </w:pPr>
            <w:r>
              <w:rPr>
                <w:sz w:val="24"/>
              </w:rPr>
              <w:lastRenderedPageBreak/>
              <w:t>прогулочных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так, чтобы обеспечить потребность воспитанников</w:t>
            </w:r>
          </w:p>
          <w:p w:rsidR="00625528" w:rsidRDefault="0066437F">
            <w:pPr>
              <w:pStyle w:val="TableParagraph"/>
              <w:spacing w:before="4"/>
              <w:ind w:left="78" w:righ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на улице</w:t>
            </w:r>
          </w:p>
        </w:tc>
        <w:tc>
          <w:tcPr>
            <w:tcW w:w="1824" w:type="dxa"/>
          </w:tcPr>
          <w:p w:rsidR="00625528" w:rsidRDefault="00625528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625528" w:rsidRDefault="0066437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625528" w:rsidRDefault="00625528">
      <w:pPr>
        <w:pStyle w:val="a3"/>
        <w:spacing w:before="21"/>
        <w:ind w:left="0"/>
      </w:pPr>
    </w:p>
    <w:p w:rsidR="00625528" w:rsidRDefault="0066437F">
      <w:pPr>
        <w:pStyle w:val="a3"/>
        <w:ind w:right="302"/>
        <w:jc w:val="both"/>
      </w:pPr>
      <w:r>
        <w:t>Детский сад (</w:t>
      </w:r>
      <w:r>
        <w:rPr>
          <w:i/>
        </w:rPr>
        <w:t>на период капитального ремонта</w:t>
      </w:r>
      <w:r>
        <w:t>) укомплектован достаточным количеством педагогических и иных работников, которые имеют высокую квалификацию и</w:t>
      </w:r>
      <w:r>
        <w:rPr>
          <w:spacing w:val="-1"/>
        </w:rPr>
        <w:t xml:space="preserve"> </w:t>
      </w:r>
      <w:r>
        <w:t>регулярно проходят повышение квалификации, что обеспечивает результативность образовательной деятельности.</w:t>
      </w:r>
    </w:p>
    <w:sectPr w:rsidR="00625528">
      <w:type w:val="continuous"/>
      <w:pgSz w:w="11910" w:h="16840"/>
      <w:pgMar w:top="140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419"/>
    <w:multiLevelType w:val="hybridMultilevel"/>
    <w:tmpl w:val="D9B0BBBC"/>
    <w:lvl w:ilvl="0" w:tplc="AC56CFC8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ECADD8A">
      <w:numFmt w:val="bullet"/>
      <w:lvlText w:val="•"/>
      <w:lvlJc w:val="left"/>
      <w:pPr>
        <w:ind w:left="1486" w:hanging="299"/>
      </w:pPr>
      <w:rPr>
        <w:rFonts w:hint="default"/>
        <w:lang w:val="ru-RU" w:eastAsia="en-US" w:bidi="ar-SA"/>
      </w:rPr>
    </w:lvl>
    <w:lvl w:ilvl="2" w:tplc="AB069B94">
      <w:numFmt w:val="bullet"/>
      <w:lvlText w:val="•"/>
      <w:lvlJc w:val="left"/>
      <w:pPr>
        <w:ind w:left="2113" w:hanging="299"/>
      </w:pPr>
      <w:rPr>
        <w:rFonts w:hint="default"/>
        <w:lang w:val="ru-RU" w:eastAsia="en-US" w:bidi="ar-SA"/>
      </w:rPr>
    </w:lvl>
    <w:lvl w:ilvl="3" w:tplc="0EA400AC">
      <w:numFmt w:val="bullet"/>
      <w:lvlText w:val="•"/>
      <w:lvlJc w:val="left"/>
      <w:pPr>
        <w:ind w:left="2739" w:hanging="299"/>
      </w:pPr>
      <w:rPr>
        <w:rFonts w:hint="default"/>
        <w:lang w:val="ru-RU" w:eastAsia="en-US" w:bidi="ar-SA"/>
      </w:rPr>
    </w:lvl>
    <w:lvl w:ilvl="4" w:tplc="347CE6EC">
      <w:numFmt w:val="bullet"/>
      <w:lvlText w:val="•"/>
      <w:lvlJc w:val="left"/>
      <w:pPr>
        <w:ind w:left="3366" w:hanging="299"/>
      </w:pPr>
      <w:rPr>
        <w:rFonts w:hint="default"/>
        <w:lang w:val="ru-RU" w:eastAsia="en-US" w:bidi="ar-SA"/>
      </w:rPr>
    </w:lvl>
    <w:lvl w:ilvl="5" w:tplc="A71083A0">
      <w:numFmt w:val="bullet"/>
      <w:lvlText w:val="•"/>
      <w:lvlJc w:val="left"/>
      <w:pPr>
        <w:ind w:left="3993" w:hanging="299"/>
      </w:pPr>
      <w:rPr>
        <w:rFonts w:hint="default"/>
        <w:lang w:val="ru-RU" w:eastAsia="en-US" w:bidi="ar-SA"/>
      </w:rPr>
    </w:lvl>
    <w:lvl w:ilvl="6" w:tplc="013218E0">
      <w:numFmt w:val="bullet"/>
      <w:lvlText w:val="•"/>
      <w:lvlJc w:val="left"/>
      <w:pPr>
        <w:ind w:left="4619" w:hanging="299"/>
      </w:pPr>
      <w:rPr>
        <w:rFonts w:hint="default"/>
        <w:lang w:val="ru-RU" w:eastAsia="en-US" w:bidi="ar-SA"/>
      </w:rPr>
    </w:lvl>
    <w:lvl w:ilvl="7" w:tplc="B3BE2E62">
      <w:numFmt w:val="bullet"/>
      <w:lvlText w:val="•"/>
      <w:lvlJc w:val="left"/>
      <w:pPr>
        <w:ind w:left="5246" w:hanging="299"/>
      </w:pPr>
      <w:rPr>
        <w:rFonts w:hint="default"/>
        <w:lang w:val="ru-RU" w:eastAsia="en-US" w:bidi="ar-SA"/>
      </w:rPr>
    </w:lvl>
    <w:lvl w:ilvl="8" w:tplc="E230D576">
      <w:numFmt w:val="bullet"/>
      <w:lvlText w:val="•"/>
      <w:lvlJc w:val="left"/>
      <w:pPr>
        <w:ind w:left="5872" w:hanging="299"/>
      </w:pPr>
      <w:rPr>
        <w:rFonts w:hint="default"/>
        <w:lang w:val="ru-RU" w:eastAsia="en-US" w:bidi="ar-SA"/>
      </w:rPr>
    </w:lvl>
  </w:abstractNum>
  <w:abstractNum w:abstractNumId="1">
    <w:nsid w:val="0424107B"/>
    <w:multiLevelType w:val="hybridMultilevel"/>
    <w:tmpl w:val="D8A8319C"/>
    <w:lvl w:ilvl="0" w:tplc="97ECAA1A">
      <w:numFmt w:val="bullet"/>
      <w:lvlText w:val=""/>
      <w:lvlJc w:val="left"/>
      <w:pPr>
        <w:ind w:left="794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7EAF0B0">
      <w:numFmt w:val="bullet"/>
      <w:lvlText w:val="•"/>
      <w:lvlJc w:val="left"/>
      <w:pPr>
        <w:ind w:left="1432" w:hanging="299"/>
      </w:pPr>
      <w:rPr>
        <w:rFonts w:hint="default"/>
        <w:lang w:val="ru-RU" w:eastAsia="en-US" w:bidi="ar-SA"/>
      </w:rPr>
    </w:lvl>
    <w:lvl w:ilvl="2" w:tplc="20E2D19C">
      <w:numFmt w:val="bullet"/>
      <w:lvlText w:val="•"/>
      <w:lvlJc w:val="left"/>
      <w:pPr>
        <w:ind w:left="2065" w:hanging="299"/>
      </w:pPr>
      <w:rPr>
        <w:rFonts w:hint="default"/>
        <w:lang w:val="ru-RU" w:eastAsia="en-US" w:bidi="ar-SA"/>
      </w:rPr>
    </w:lvl>
    <w:lvl w:ilvl="3" w:tplc="D6786AE8">
      <w:numFmt w:val="bullet"/>
      <w:lvlText w:val="•"/>
      <w:lvlJc w:val="left"/>
      <w:pPr>
        <w:ind w:left="2697" w:hanging="299"/>
      </w:pPr>
      <w:rPr>
        <w:rFonts w:hint="default"/>
        <w:lang w:val="ru-RU" w:eastAsia="en-US" w:bidi="ar-SA"/>
      </w:rPr>
    </w:lvl>
    <w:lvl w:ilvl="4" w:tplc="E08CD8E4">
      <w:numFmt w:val="bullet"/>
      <w:lvlText w:val="•"/>
      <w:lvlJc w:val="left"/>
      <w:pPr>
        <w:ind w:left="3330" w:hanging="299"/>
      </w:pPr>
      <w:rPr>
        <w:rFonts w:hint="default"/>
        <w:lang w:val="ru-RU" w:eastAsia="en-US" w:bidi="ar-SA"/>
      </w:rPr>
    </w:lvl>
    <w:lvl w:ilvl="5" w:tplc="5FDA9B0E">
      <w:numFmt w:val="bullet"/>
      <w:lvlText w:val="•"/>
      <w:lvlJc w:val="left"/>
      <w:pPr>
        <w:ind w:left="3963" w:hanging="299"/>
      </w:pPr>
      <w:rPr>
        <w:rFonts w:hint="default"/>
        <w:lang w:val="ru-RU" w:eastAsia="en-US" w:bidi="ar-SA"/>
      </w:rPr>
    </w:lvl>
    <w:lvl w:ilvl="6" w:tplc="E676E4F2">
      <w:numFmt w:val="bullet"/>
      <w:lvlText w:val="•"/>
      <w:lvlJc w:val="left"/>
      <w:pPr>
        <w:ind w:left="4595" w:hanging="299"/>
      </w:pPr>
      <w:rPr>
        <w:rFonts w:hint="default"/>
        <w:lang w:val="ru-RU" w:eastAsia="en-US" w:bidi="ar-SA"/>
      </w:rPr>
    </w:lvl>
    <w:lvl w:ilvl="7" w:tplc="C068EB52">
      <w:numFmt w:val="bullet"/>
      <w:lvlText w:val="•"/>
      <w:lvlJc w:val="left"/>
      <w:pPr>
        <w:ind w:left="5228" w:hanging="299"/>
      </w:pPr>
      <w:rPr>
        <w:rFonts w:hint="default"/>
        <w:lang w:val="ru-RU" w:eastAsia="en-US" w:bidi="ar-SA"/>
      </w:rPr>
    </w:lvl>
    <w:lvl w:ilvl="8" w:tplc="60C0103C">
      <w:numFmt w:val="bullet"/>
      <w:lvlText w:val="•"/>
      <w:lvlJc w:val="left"/>
      <w:pPr>
        <w:ind w:left="5860" w:hanging="299"/>
      </w:pPr>
      <w:rPr>
        <w:rFonts w:hint="default"/>
        <w:lang w:val="ru-RU" w:eastAsia="en-US" w:bidi="ar-SA"/>
      </w:rPr>
    </w:lvl>
  </w:abstractNum>
  <w:abstractNum w:abstractNumId="2">
    <w:nsid w:val="08474AEE"/>
    <w:multiLevelType w:val="hybridMultilevel"/>
    <w:tmpl w:val="AFDE42A6"/>
    <w:lvl w:ilvl="0" w:tplc="3F32C4FC">
      <w:numFmt w:val="bullet"/>
      <w:lvlText w:val=""/>
      <w:lvlJc w:val="left"/>
      <w:pPr>
        <w:ind w:left="5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25D94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81C85E2E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3" w:tplc="7D769A86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4" w:tplc="6BE25506">
      <w:numFmt w:val="bullet"/>
      <w:lvlText w:val="•"/>
      <w:lvlJc w:val="left"/>
      <w:pPr>
        <w:ind w:left="4112" w:hanging="361"/>
      </w:pPr>
      <w:rPr>
        <w:rFonts w:hint="default"/>
        <w:lang w:val="ru-RU" w:eastAsia="en-US" w:bidi="ar-SA"/>
      </w:rPr>
    </w:lvl>
    <w:lvl w:ilvl="5" w:tplc="37B45962">
      <w:numFmt w:val="bullet"/>
      <w:lvlText w:val="•"/>
      <w:lvlJc w:val="left"/>
      <w:pPr>
        <w:ind w:left="5010" w:hanging="361"/>
      </w:pPr>
      <w:rPr>
        <w:rFonts w:hint="default"/>
        <w:lang w:val="ru-RU" w:eastAsia="en-US" w:bidi="ar-SA"/>
      </w:rPr>
    </w:lvl>
    <w:lvl w:ilvl="6" w:tplc="6FA22FB6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7" w:tplc="C61A4B08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8" w:tplc="D9B0B41C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</w:abstractNum>
  <w:abstractNum w:abstractNumId="3">
    <w:nsid w:val="0E0B7495"/>
    <w:multiLevelType w:val="hybridMultilevel"/>
    <w:tmpl w:val="AAE0069E"/>
    <w:lvl w:ilvl="0" w:tplc="2B98EB8C">
      <w:numFmt w:val="bullet"/>
      <w:lvlText w:val=""/>
      <w:lvlJc w:val="left"/>
      <w:pPr>
        <w:ind w:left="88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1AED06">
      <w:numFmt w:val="bullet"/>
      <w:lvlText w:val="•"/>
      <w:lvlJc w:val="left"/>
      <w:pPr>
        <w:ind w:left="1742" w:hanging="298"/>
      </w:pPr>
      <w:rPr>
        <w:rFonts w:hint="default"/>
        <w:lang w:val="ru-RU" w:eastAsia="en-US" w:bidi="ar-SA"/>
      </w:rPr>
    </w:lvl>
    <w:lvl w:ilvl="2" w:tplc="87540F26">
      <w:numFmt w:val="bullet"/>
      <w:lvlText w:val="•"/>
      <w:lvlJc w:val="left"/>
      <w:pPr>
        <w:ind w:left="2604" w:hanging="298"/>
      </w:pPr>
      <w:rPr>
        <w:rFonts w:hint="default"/>
        <w:lang w:val="ru-RU" w:eastAsia="en-US" w:bidi="ar-SA"/>
      </w:rPr>
    </w:lvl>
    <w:lvl w:ilvl="3" w:tplc="6188280E">
      <w:numFmt w:val="bullet"/>
      <w:lvlText w:val="•"/>
      <w:lvlJc w:val="left"/>
      <w:pPr>
        <w:ind w:left="3466" w:hanging="298"/>
      </w:pPr>
      <w:rPr>
        <w:rFonts w:hint="default"/>
        <w:lang w:val="ru-RU" w:eastAsia="en-US" w:bidi="ar-SA"/>
      </w:rPr>
    </w:lvl>
    <w:lvl w:ilvl="4" w:tplc="0DFE1928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5" w:tplc="73E0F82E">
      <w:numFmt w:val="bullet"/>
      <w:lvlText w:val="•"/>
      <w:lvlJc w:val="left"/>
      <w:pPr>
        <w:ind w:left="5190" w:hanging="298"/>
      </w:pPr>
      <w:rPr>
        <w:rFonts w:hint="default"/>
        <w:lang w:val="ru-RU" w:eastAsia="en-US" w:bidi="ar-SA"/>
      </w:rPr>
    </w:lvl>
    <w:lvl w:ilvl="6" w:tplc="C4D2247E">
      <w:numFmt w:val="bullet"/>
      <w:lvlText w:val="•"/>
      <w:lvlJc w:val="left"/>
      <w:pPr>
        <w:ind w:left="6052" w:hanging="298"/>
      </w:pPr>
      <w:rPr>
        <w:rFonts w:hint="default"/>
        <w:lang w:val="ru-RU" w:eastAsia="en-US" w:bidi="ar-SA"/>
      </w:rPr>
    </w:lvl>
    <w:lvl w:ilvl="7" w:tplc="6EF4DFD6">
      <w:numFmt w:val="bullet"/>
      <w:lvlText w:val="•"/>
      <w:lvlJc w:val="left"/>
      <w:pPr>
        <w:ind w:left="6914" w:hanging="298"/>
      </w:pPr>
      <w:rPr>
        <w:rFonts w:hint="default"/>
        <w:lang w:val="ru-RU" w:eastAsia="en-US" w:bidi="ar-SA"/>
      </w:rPr>
    </w:lvl>
    <w:lvl w:ilvl="8" w:tplc="9B96691E">
      <w:numFmt w:val="bullet"/>
      <w:lvlText w:val="•"/>
      <w:lvlJc w:val="left"/>
      <w:pPr>
        <w:ind w:left="7776" w:hanging="298"/>
      </w:pPr>
      <w:rPr>
        <w:rFonts w:hint="default"/>
        <w:lang w:val="ru-RU" w:eastAsia="en-US" w:bidi="ar-SA"/>
      </w:rPr>
    </w:lvl>
  </w:abstractNum>
  <w:abstractNum w:abstractNumId="4">
    <w:nsid w:val="0FE33A5C"/>
    <w:multiLevelType w:val="hybridMultilevel"/>
    <w:tmpl w:val="3336050C"/>
    <w:lvl w:ilvl="0" w:tplc="EA6014FA">
      <w:start w:val="1"/>
      <w:numFmt w:val="upperRoman"/>
      <w:lvlText w:val="%1."/>
      <w:lvlJc w:val="left"/>
      <w:pPr>
        <w:ind w:left="88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2B857DA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9D2A01E4">
      <w:numFmt w:val="bullet"/>
      <w:lvlText w:val="•"/>
      <w:lvlJc w:val="left"/>
      <w:pPr>
        <w:ind w:left="2604" w:hanging="361"/>
      </w:pPr>
      <w:rPr>
        <w:rFonts w:hint="default"/>
        <w:lang w:val="ru-RU" w:eastAsia="en-US" w:bidi="ar-SA"/>
      </w:rPr>
    </w:lvl>
    <w:lvl w:ilvl="3" w:tplc="03DEA008">
      <w:numFmt w:val="bullet"/>
      <w:lvlText w:val="•"/>
      <w:lvlJc w:val="left"/>
      <w:pPr>
        <w:ind w:left="3466" w:hanging="361"/>
      </w:pPr>
      <w:rPr>
        <w:rFonts w:hint="default"/>
        <w:lang w:val="ru-RU" w:eastAsia="en-US" w:bidi="ar-SA"/>
      </w:rPr>
    </w:lvl>
    <w:lvl w:ilvl="4" w:tplc="E3A496F0">
      <w:numFmt w:val="bullet"/>
      <w:lvlText w:val="•"/>
      <w:lvlJc w:val="left"/>
      <w:pPr>
        <w:ind w:left="4328" w:hanging="361"/>
      </w:pPr>
      <w:rPr>
        <w:rFonts w:hint="default"/>
        <w:lang w:val="ru-RU" w:eastAsia="en-US" w:bidi="ar-SA"/>
      </w:rPr>
    </w:lvl>
    <w:lvl w:ilvl="5" w:tplc="14A8E2DA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6" w:tplc="6FF20EA6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7" w:tplc="69D22B34">
      <w:numFmt w:val="bullet"/>
      <w:lvlText w:val="•"/>
      <w:lvlJc w:val="left"/>
      <w:pPr>
        <w:ind w:left="6914" w:hanging="361"/>
      </w:pPr>
      <w:rPr>
        <w:rFonts w:hint="default"/>
        <w:lang w:val="ru-RU" w:eastAsia="en-US" w:bidi="ar-SA"/>
      </w:rPr>
    </w:lvl>
    <w:lvl w:ilvl="8" w:tplc="B05AE0BC"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</w:abstractNum>
  <w:abstractNum w:abstractNumId="5">
    <w:nsid w:val="15604824"/>
    <w:multiLevelType w:val="hybridMultilevel"/>
    <w:tmpl w:val="8AEACE1E"/>
    <w:lvl w:ilvl="0" w:tplc="E680387E">
      <w:numFmt w:val="bullet"/>
      <w:lvlText w:val=""/>
      <w:lvlJc w:val="left"/>
      <w:pPr>
        <w:ind w:left="88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AB6D942">
      <w:numFmt w:val="bullet"/>
      <w:lvlText w:val="•"/>
      <w:lvlJc w:val="left"/>
      <w:pPr>
        <w:ind w:left="1742" w:hanging="298"/>
      </w:pPr>
      <w:rPr>
        <w:rFonts w:hint="default"/>
        <w:lang w:val="ru-RU" w:eastAsia="en-US" w:bidi="ar-SA"/>
      </w:rPr>
    </w:lvl>
    <w:lvl w:ilvl="2" w:tplc="67B866BC">
      <w:numFmt w:val="bullet"/>
      <w:lvlText w:val="•"/>
      <w:lvlJc w:val="left"/>
      <w:pPr>
        <w:ind w:left="2604" w:hanging="298"/>
      </w:pPr>
      <w:rPr>
        <w:rFonts w:hint="default"/>
        <w:lang w:val="ru-RU" w:eastAsia="en-US" w:bidi="ar-SA"/>
      </w:rPr>
    </w:lvl>
    <w:lvl w:ilvl="3" w:tplc="DBDC4344">
      <w:numFmt w:val="bullet"/>
      <w:lvlText w:val="•"/>
      <w:lvlJc w:val="left"/>
      <w:pPr>
        <w:ind w:left="3466" w:hanging="298"/>
      </w:pPr>
      <w:rPr>
        <w:rFonts w:hint="default"/>
        <w:lang w:val="ru-RU" w:eastAsia="en-US" w:bidi="ar-SA"/>
      </w:rPr>
    </w:lvl>
    <w:lvl w:ilvl="4" w:tplc="DCAC4022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5" w:tplc="C6E83268">
      <w:numFmt w:val="bullet"/>
      <w:lvlText w:val="•"/>
      <w:lvlJc w:val="left"/>
      <w:pPr>
        <w:ind w:left="5190" w:hanging="298"/>
      </w:pPr>
      <w:rPr>
        <w:rFonts w:hint="default"/>
        <w:lang w:val="ru-RU" w:eastAsia="en-US" w:bidi="ar-SA"/>
      </w:rPr>
    </w:lvl>
    <w:lvl w:ilvl="6" w:tplc="3B5817C8">
      <w:numFmt w:val="bullet"/>
      <w:lvlText w:val="•"/>
      <w:lvlJc w:val="left"/>
      <w:pPr>
        <w:ind w:left="6052" w:hanging="298"/>
      </w:pPr>
      <w:rPr>
        <w:rFonts w:hint="default"/>
        <w:lang w:val="ru-RU" w:eastAsia="en-US" w:bidi="ar-SA"/>
      </w:rPr>
    </w:lvl>
    <w:lvl w:ilvl="7" w:tplc="D95E680E">
      <w:numFmt w:val="bullet"/>
      <w:lvlText w:val="•"/>
      <w:lvlJc w:val="left"/>
      <w:pPr>
        <w:ind w:left="6914" w:hanging="298"/>
      </w:pPr>
      <w:rPr>
        <w:rFonts w:hint="default"/>
        <w:lang w:val="ru-RU" w:eastAsia="en-US" w:bidi="ar-SA"/>
      </w:rPr>
    </w:lvl>
    <w:lvl w:ilvl="8" w:tplc="47587AAE">
      <w:numFmt w:val="bullet"/>
      <w:lvlText w:val="•"/>
      <w:lvlJc w:val="left"/>
      <w:pPr>
        <w:ind w:left="7776" w:hanging="298"/>
      </w:pPr>
      <w:rPr>
        <w:rFonts w:hint="default"/>
        <w:lang w:val="ru-RU" w:eastAsia="en-US" w:bidi="ar-SA"/>
      </w:rPr>
    </w:lvl>
  </w:abstractNum>
  <w:abstractNum w:abstractNumId="6">
    <w:nsid w:val="33FE4B5D"/>
    <w:multiLevelType w:val="hybridMultilevel"/>
    <w:tmpl w:val="D10C4D9A"/>
    <w:lvl w:ilvl="0" w:tplc="82661E5A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1961BA2">
      <w:numFmt w:val="bullet"/>
      <w:lvlText w:val="•"/>
      <w:lvlJc w:val="left"/>
      <w:pPr>
        <w:ind w:left="1486" w:hanging="299"/>
      </w:pPr>
      <w:rPr>
        <w:rFonts w:hint="default"/>
        <w:lang w:val="ru-RU" w:eastAsia="en-US" w:bidi="ar-SA"/>
      </w:rPr>
    </w:lvl>
    <w:lvl w:ilvl="2" w:tplc="86D62A12">
      <w:numFmt w:val="bullet"/>
      <w:lvlText w:val="•"/>
      <w:lvlJc w:val="left"/>
      <w:pPr>
        <w:ind w:left="2113" w:hanging="299"/>
      </w:pPr>
      <w:rPr>
        <w:rFonts w:hint="default"/>
        <w:lang w:val="ru-RU" w:eastAsia="en-US" w:bidi="ar-SA"/>
      </w:rPr>
    </w:lvl>
    <w:lvl w:ilvl="3" w:tplc="598831E2">
      <w:numFmt w:val="bullet"/>
      <w:lvlText w:val="•"/>
      <w:lvlJc w:val="left"/>
      <w:pPr>
        <w:ind w:left="2739" w:hanging="299"/>
      </w:pPr>
      <w:rPr>
        <w:rFonts w:hint="default"/>
        <w:lang w:val="ru-RU" w:eastAsia="en-US" w:bidi="ar-SA"/>
      </w:rPr>
    </w:lvl>
    <w:lvl w:ilvl="4" w:tplc="FE385342">
      <w:numFmt w:val="bullet"/>
      <w:lvlText w:val="•"/>
      <w:lvlJc w:val="left"/>
      <w:pPr>
        <w:ind w:left="3366" w:hanging="299"/>
      </w:pPr>
      <w:rPr>
        <w:rFonts w:hint="default"/>
        <w:lang w:val="ru-RU" w:eastAsia="en-US" w:bidi="ar-SA"/>
      </w:rPr>
    </w:lvl>
    <w:lvl w:ilvl="5" w:tplc="9BDCEDB8">
      <w:numFmt w:val="bullet"/>
      <w:lvlText w:val="•"/>
      <w:lvlJc w:val="left"/>
      <w:pPr>
        <w:ind w:left="3993" w:hanging="299"/>
      </w:pPr>
      <w:rPr>
        <w:rFonts w:hint="default"/>
        <w:lang w:val="ru-RU" w:eastAsia="en-US" w:bidi="ar-SA"/>
      </w:rPr>
    </w:lvl>
    <w:lvl w:ilvl="6" w:tplc="2F9610FC">
      <w:numFmt w:val="bullet"/>
      <w:lvlText w:val="•"/>
      <w:lvlJc w:val="left"/>
      <w:pPr>
        <w:ind w:left="4619" w:hanging="299"/>
      </w:pPr>
      <w:rPr>
        <w:rFonts w:hint="default"/>
        <w:lang w:val="ru-RU" w:eastAsia="en-US" w:bidi="ar-SA"/>
      </w:rPr>
    </w:lvl>
    <w:lvl w:ilvl="7" w:tplc="FDDCAED0">
      <w:numFmt w:val="bullet"/>
      <w:lvlText w:val="•"/>
      <w:lvlJc w:val="left"/>
      <w:pPr>
        <w:ind w:left="5246" w:hanging="299"/>
      </w:pPr>
      <w:rPr>
        <w:rFonts w:hint="default"/>
        <w:lang w:val="ru-RU" w:eastAsia="en-US" w:bidi="ar-SA"/>
      </w:rPr>
    </w:lvl>
    <w:lvl w:ilvl="8" w:tplc="F74A5C4A">
      <w:numFmt w:val="bullet"/>
      <w:lvlText w:val="•"/>
      <w:lvlJc w:val="left"/>
      <w:pPr>
        <w:ind w:left="5872" w:hanging="299"/>
      </w:pPr>
      <w:rPr>
        <w:rFonts w:hint="default"/>
        <w:lang w:val="ru-RU" w:eastAsia="en-US" w:bidi="ar-SA"/>
      </w:rPr>
    </w:lvl>
  </w:abstractNum>
  <w:abstractNum w:abstractNumId="7">
    <w:nsid w:val="46486B80"/>
    <w:multiLevelType w:val="hybridMultilevel"/>
    <w:tmpl w:val="AB5437D0"/>
    <w:lvl w:ilvl="0" w:tplc="A01AABD0">
      <w:numFmt w:val="bullet"/>
      <w:lvlText w:val=""/>
      <w:lvlJc w:val="left"/>
      <w:pPr>
        <w:ind w:left="794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4C4264">
      <w:numFmt w:val="bullet"/>
      <w:lvlText w:val="•"/>
      <w:lvlJc w:val="left"/>
      <w:pPr>
        <w:ind w:left="1432" w:hanging="299"/>
      </w:pPr>
      <w:rPr>
        <w:rFonts w:hint="default"/>
        <w:lang w:val="ru-RU" w:eastAsia="en-US" w:bidi="ar-SA"/>
      </w:rPr>
    </w:lvl>
    <w:lvl w:ilvl="2" w:tplc="852C554C">
      <w:numFmt w:val="bullet"/>
      <w:lvlText w:val="•"/>
      <w:lvlJc w:val="left"/>
      <w:pPr>
        <w:ind w:left="2065" w:hanging="299"/>
      </w:pPr>
      <w:rPr>
        <w:rFonts w:hint="default"/>
        <w:lang w:val="ru-RU" w:eastAsia="en-US" w:bidi="ar-SA"/>
      </w:rPr>
    </w:lvl>
    <w:lvl w:ilvl="3" w:tplc="C2A0222C">
      <w:numFmt w:val="bullet"/>
      <w:lvlText w:val="•"/>
      <w:lvlJc w:val="left"/>
      <w:pPr>
        <w:ind w:left="2697" w:hanging="299"/>
      </w:pPr>
      <w:rPr>
        <w:rFonts w:hint="default"/>
        <w:lang w:val="ru-RU" w:eastAsia="en-US" w:bidi="ar-SA"/>
      </w:rPr>
    </w:lvl>
    <w:lvl w:ilvl="4" w:tplc="750237B6">
      <w:numFmt w:val="bullet"/>
      <w:lvlText w:val="•"/>
      <w:lvlJc w:val="left"/>
      <w:pPr>
        <w:ind w:left="3330" w:hanging="299"/>
      </w:pPr>
      <w:rPr>
        <w:rFonts w:hint="default"/>
        <w:lang w:val="ru-RU" w:eastAsia="en-US" w:bidi="ar-SA"/>
      </w:rPr>
    </w:lvl>
    <w:lvl w:ilvl="5" w:tplc="BDDAF8AE">
      <w:numFmt w:val="bullet"/>
      <w:lvlText w:val="•"/>
      <w:lvlJc w:val="left"/>
      <w:pPr>
        <w:ind w:left="3963" w:hanging="299"/>
      </w:pPr>
      <w:rPr>
        <w:rFonts w:hint="default"/>
        <w:lang w:val="ru-RU" w:eastAsia="en-US" w:bidi="ar-SA"/>
      </w:rPr>
    </w:lvl>
    <w:lvl w:ilvl="6" w:tplc="E9F041A4">
      <w:numFmt w:val="bullet"/>
      <w:lvlText w:val="•"/>
      <w:lvlJc w:val="left"/>
      <w:pPr>
        <w:ind w:left="4595" w:hanging="299"/>
      </w:pPr>
      <w:rPr>
        <w:rFonts w:hint="default"/>
        <w:lang w:val="ru-RU" w:eastAsia="en-US" w:bidi="ar-SA"/>
      </w:rPr>
    </w:lvl>
    <w:lvl w:ilvl="7" w:tplc="B57E3726">
      <w:numFmt w:val="bullet"/>
      <w:lvlText w:val="•"/>
      <w:lvlJc w:val="left"/>
      <w:pPr>
        <w:ind w:left="5228" w:hanging="299"/>
      </w:pPr>
      <w:rPr>
        <w:rFonts w:hint="default"/>
        <w:lang w:val="ru-RU" w:eastAsia="en-US" w:bidi="ar-SA"/>
      </w:rPr>
    </w:lvl>
    <w:lvl w:ilvl="8" w:tplc="3B3AAF94">
      <w:numFmt w:val="bullet"/>
      <w:lvlText w:val="•"/>
      <w:lvlJc w:val="left"/>
      <w:pPr>
        <w:ind w:left="5860" w:hanging="299"/>
      </w:pPr>
      <w:rPr>
        <w:rFonts w:hint="default"/>
        <w:lang w:val="ru-RU" w:eastAsia="en-US" w:bidi="ar-SA"/>
      </w:rPr>
    </w:lvl>
  </w:abstractNum>
  <w:abstractNum w:abstractNumId="8">
    <w:nsid w:val="71034DBE"/>
    <w:multiLevelType w:val="hybridMultilevel"/>
    <w:tmpl w:val="6EBC81F4"/>
    <w:lvl w:ilvl="0" w:tplc="E3283148">
      <w:numFmt w:val="bullet"/>
      <w:lvlText w:val="-"/>
      <w:lvlJc w:val="left"/>
      <w:pPr>
        <w:ind w:left="3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52907C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4FCCD614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3" w:tplc="803CEEC4">
      <w:numFmt w:val="bullet"/>
      <w:lvlText w:val="•"/>
      <w:lvlJc w:val="left"/>
      <w:pPr>
        <w:ind w:left="3060" w:hanging="144"/>
      </w:pPr>
      <w:rPr>
        <w:rFonts w:hint="default"/>
        <w:lang w:val="ru-RU" w:eastAsia="en-US" w:bidi="ar-SA"/>
      </w:rPr>
    </w:lvl>
    <w:lvl w:ilvl="4" w:tplc="74321BAA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  <w:lvl w:ilvl="5" w:tplc="A5EA8A66">
      <w:numFmt w:val="bullet"/>
      <w:lvlText w:val="•"/>
      <w:lvlJc w:val="left"/>
      <w:pPr>
        <w:ind w:left="4900" w:hanging="144"/>
      </w:pPr>
      <w:rPr>
        <w:rFonts w:hint="default"/>
        <w:lang w:val="ru-RU" w:eastAsia="en-US" w:bidi="ar-SA"/>
      </w:rPr>
    </w:lvl>
    <w:lvl w:ilvl="6" w:tplc="D1F4F570">
      <w:numFmt w:val="bullet"/>
      <w:lvlText w:val="•"/>
      <w:lvlJc w:val="left"/>
      <w:pPr>
        <w:ind w:left="5820" w:hanging="144"/>
      </w:pPr>
      <w:rPr>
        <w:rFonts w:hint="default"/>
        <w:lang w:val="ru-RU" w:eastAsia="en-US" w:bidi="ar-SA"/>
      </w:rPr>
    </w:lvl>
    <w:lvl w:ilvl="7" w:tplc="6E80B8C8">
      <w:numFmt w:val="bullet"/>
      <w:lvlText w:val="•"/>
      <w:lvlJc w:val="left"/>
      <w:pPr>
        <w:ind w:left="6740" w:hanging="144"/>
      </w:pPr>
      <w:rPr>
        <w:rFonts w:hint="default"/>
        <w:lang w:val="ru-RU" w:eastAsia="en-US" w:bidi="ar-SA"/>
      </w:rPr>
    </w:lvl>
    <w:lvl w:ilvl="8" w:tplc="568EDDC2">
      <w:numFmt w:val="bullet"/>
      <w:lvlText w:val="•"/>
      <w:lvlJc w:val="left"/>
      <w:pPr>
        <w:ind w:left="7660" w:hanging="144"/>
      </w:pPr>
      <w:rPr>
        <w:rFonts w:hint="default"/>
        <w:lang w:val="ru-RU" w:eastAsia="en-US" w:bidi="ar-SA"/>
      </w:rPr>
    </w:lvl>
  </w:abstractNum>
  <w:abstractNum w:abstractNumId="9">
    <w:nsid w:val="7E5A1020"/>
    <w:multiLevelType w:val="hybridMultilevel"/>
    <w:tmpl w:val="9B6267CC"/>
    <w:lvl w:ilvl="0" w:tplc="650028F4">
      <w:start w:val="1"/>
      <w:numFmt w:val="upperRoman"/>
      <w:lvlText w:val="%1."/>
      <w:lvlJc w:val="left"/>
      <w:pPr>
        <w:ind w:left="381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0F8F022">
      <w:numFmt w:val="bullet"/>
      <w:lvlText w:val=""/>
      <w:lvlJc w:val="left"/>
      <w:pPr>
        <w:ind w:left="88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79CF99C">
      <w:numFmt w:val="bullet"/>
      <w:lvlText w:val="•"/>
      <w:lvlJc w:val="left"/>
      <w:pPr>
        <w:ind w:left="940" w:hanging="298"/>
      </w:pPr>
      <w:rPr>
        <w:rFonts w:hint="default"/>
        <w:lang w:val="ru-RU" w:eastAsia="en-US" w:bidi="ar-SA"/>
      </w:rPr>
    </w:lvl>
    <w:lvl w:ilvl="3" w:tplc="A07C4A56">
      <w:numFmt w:val="bullet"/>
      <w:lvlText w:val="•"/>
      <w:lvlJc w:val="left"/>
      <w:pPr>
        <w:ind w:left="2010" w:hanging="298"/>
      </w:pPr>
      <w:rPr>
        <w:rFonts w:hint="default"/>
        <w:lang w:val="ru-RU" w:eastAsia="en-US" w:bidi="ar-SA"/>
      </w:rPr>
    </w:lvl>
    <w:lvl w:ilvl="4" w:tplc="53A41EAE">
      <w:numFmt w:val="bullet"/>
      <w:lvlText w:val="•"/>
      <w:lvlJc w:val="left"/>
      <w:pPr>
        <w:ind w:left="3080" w:hanging="298"/>
      </w:pPr>
      <w:rPr>
        <w:rFonts w:hint="default"/>
        <w:lang w:val="ru-RU" w:eastAsia="en-US" w:bidi="ar-SA"/>
      </w:rPr>
    </w:lvl>
    <w:lvl w:ilvl="5" w:tplc="55F8A770">
      <w:numFmt w:val="bullet"/>
      <w:lvlText w:val="•"/>
      <w:lvlJc w:val="left"/>
      <w:pPr>
        <w:ind w:left="4150" w:hanging="298"/>
      </w:pPr>
      <w:rPr>
        <w:rFonts w:hint="default"/>
        <w:lang w:val="ru-RU" w:eastAsia="en-US" w:bidi="ar-SA"/>
      </w:rPr>
    </w:lvl>
    <w:lvl w:ilvl="6" w:tplc="F3A83816">
      <w:numFmt w:val="bullet"/>
      <w:lvlText w:val="•"/>
      <w:lvlJc w:val="left"/>
      <w:pPr>
        <w:ind w:left="5220" w:hanging="298"/>
      </w:pPr>
      <w:rPr>
        <w:rFonts w:hint="default"/>
        <w:lang w:val="ru-RU" w:eastAsia="en-US" w:bidi="ar-SA"/>
      </w:rPr>
    </w:lvl>
    <w:lvl w:ilvl="7" w:tplc="144E6192">
      <w:numFmt w:val="bullet"/>
      <w:lvlText w:val="•"/>
      <w:lvlJc w:val="left"/>
      <w:pPr>
        <w:ind w:left="6290" w:hanging="298"/>
      </w:pPr>
      <w:rPr>
        <w:rFonts w:hint="default"/>
        <w:lang w:val="ru-RU" w:eastAsia="en-US" w:bidi="ar-SA"/>
      </w:rPr>
    </w:lvl>
    <w:lvl w:ilvl="8" w:tplc="B29C8E8A">
      <w:numFmt w:val="bullet"/>
      <w:lvlText w:val="•"/>
      <w:lvlJc w:val="left"/>
      <w:pPr>
        <w:ind w:left="7360" w:hanging="2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528"/>
    <w:rsid w:val="002047E4"/>
    <w:rsid w:val="00305C08"/>
    <w:rsid w:val="00625528"/>
    <w:rsid w:val="0066437F"/>
    <w:rsid w:val="00822713"/>
    <w:rsid w:val="00BC03EC"/>
    <w:rsid w:val="00C2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5" w:hanging="29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4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3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5" w:hanging="29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4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3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d_s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CITILINK</cp:lastModifiedBy>
  <cp:revision>2</cp:revision>
  <dcterms:created xsi:type="dcterms:W3CDTF">2025-05-12T09:26:00Z</dcterms:created>
  <dcterms:modified xsi:type="dcterms:W3CDTF">2025-05-12T11:51:00Z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www.ilovepdf.com</vt:lpwstr>
  </property>
</Properties>
</file>